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jc w:val="center"/>
      </w:pPr>
      <w:r>
        <w:rPr>
          <w:rFonts w:hint="eastAsia"/>
        </w:rPr>
        <w:t>选股</w:t>
      </w:r>
    </w:p>
    <w:p>
      <w:pPr>
        <w:ind w:firstLine="420"/>
      </w:pPr>
      <w:r>
        <w:rPr>
          <w:rFonts w:hint="eastAsia"/>
        </w:rPr>
        <w:t>选股网站 http://www.iwencai.com 同花顺</w:t>
      </w:r>
    </w:p>
    <w:p/>
    <w:p/>
    <w:p>
      <w:pPr>
        <w:pStyle w:val="3"/>
      </w:pPr>
      <w:r>
        <w:t xml:space="preserve">选股条件 </w:t>
      </w:r>
    </w:p>
    <w:p>
      <w:pPr>
        <w:ind w:firstLine="420"/>
      </w:pPr>
      <w:r>
        <w:t>连续5年roe大于15%并且连续5年的净利润现金含量大于80%并且连续5年的毛利率大于30%并且上市大于3年</w:t>
      </w:r>
    </w:p>
    <w:p>
      <w:pPr>
        <w:ind w:firstLine="420"/>
      </w:pPr>
      <w:r>
        <w:t>最近一年的roe大于20%</w:t>
      </w:r>
    </w:p>
    <w:p>
      <w:pPr>
        <w:ind w:firstLine="420"/>
      </w:pPr>
      <w:r>
        <w:t>连续5年的平均净利润现金含量小于100%</w:t>
      </w:r>
    </w:p>
    <w:p>
      <w:pPr>
        <w:ind w:firstLine="420"/>
      </w:pPr>
      <w:r>
        <w:t>连续5年的毛利率中，平均值或者最近一年的数据低于40%</w:t>
      </w:r>
    </w:p>
    <w:p>
      <w:pPr>
        <w:ind w:firstLine="420"/>
      </w:pPr>
      <w:r>
        <w:t>连续5年的资产负债率中，平均值或最近一年的数值大于60%</w:t>
      </w:r>
    </w:p>
    <w:p>
      <w:pPr>
        <w:ind w:firstLine="420"/>
      </w:pPr>
      <w:r>
        <w:t>连续5年的派息比率中，有一年或一年以上小于25%</w:t>
      </w:r>
    </w:p>
    <w:p>
      <w:pPr>
        <w:ind w:firstLine="420"/>
      </w:pPr>
    </w:p>
    <w:p>
      <w:pPr>
        <w:pStyle w:val="3"/>
      </w:pPr>
      <w:r>
        <w:t>好价格</w:t>
      </w:r>
    </w:p>
    <w:p>
      <w:pPr>
        <w:ind w:firstLine="420"/>
        <w:rPr>
          <w:rFonts w:hint="default" w:eastAsiaTheme="minorEastAsia"/>
          <w:lang w:val="en-US" w:eastAsia="zh-CN"/>
        </w:rPr>
      </w:pPr>
      <w:r>
        <w:t>静态市盈率</w:t>
      </w:r>
      <w:r>
        <w:rPr>
          <w:rFonts w:hint="eastAsia"/>
          <w:lang w:val="en-US" w:eastAsia="zh-CN"/>
        </w:rPr>
        <w:t>(PE)</w:t>
      </w:r>
      <w:r>
        <w:t>=当前股价÷上个年度每股收益</w:t>
      </w:r>
      <w:r>
        <w:rPr>
          <w:rFonts w:hint="eastAsia"/>
          <w:lang w:val="en-US" w:eastAsia="zh-CN"/>
        </w:rPr>
        <w:t xml:space="preserve">      也就是说每个投资者收益的钱与当前股价的比值,表明投资者愿意用盈利的多少倍的货币来购买这只股票</w:t>
      </w:r>
    </w:p>
    <w:p>
      <w:pPr>
        <w:ind w:firstLine="420"/>
      </w:pPr>
      <w:r>
        <w:t>动态市盈率（TTM）=当前股价÷过去4个季度的每股收益</w:t>
      </w:r>
    </w:p>
    <w:p>
      <w:pPr>
        <w:ind w:firstLine="420"/>
      </w:pPr>
      <w:r>
        <w:t>市盈率为10，表示需要10年分红才能收回本金</w:t>
      </w:r>
    </w:p>
    <w:p>
      <w:pPr>
        <w:ind w:firstLine="420"/>
      </w:pPr>
      <w:r>
        <w:t>http://value500.com/PE.asp  市盈率</w:t>
      </w:r>
    </w:p>
    <w:p>
      <w:pPr>
        <w:ind w:firstLine="420"/>
      </w:pPr>
    </w:p>
    <w:p>
      <w:pPr>
        <w:ind w:firstLine="420"/>
      </w:pPr>
      <w:r>
        <w:t>股息率</w:t>
      </w:r>
    </w:p>
    <w:p>
      <w:pPr>
        <w:ind w:left="420" w:firstLine="420"/>
      </w:pPr>
      <w:r>
        <w:t>每股收益÷当前买入价格×100%  假设每股收益为1，20元买入 那么股息率为5%</w:t>
      </w:r>
    </w:p>
    <w:p>
      <w:pPr>
        <w:ind w:left="420" w:firstLine="420"/>
      </w:pPr>
      <w:r>
        <w:t>好公司的股息率应该大于10年期国债收益率（当前国债收益率为3%）</w:t>
      </w:r>
    </w:p>
    <w:p>
      <w:pPr>
        <w:ind w:left="420" w:firstLine="420"/>
      </w:pPr>
      <w:r>
        <w:t>深圳/上证 市盈率小于20（20风险较低）且目标公司的ttm小于15%</w:t>
      </w:r>
    </w:p>
    <w:p>
      <w:pPr>
        <w:ind w:left="420" w:firstLine="420"/>
      </w:pPr>
      <w:r>
        <w:t>如果一家公司分红每10股4元，那么每股就是0.4元 如果当前的股息率为10% 那么每股收益最后收益=0.4×（1-0.1）=0.36  如果当前股价为8元，那么动态股息率=每股实际收益÷当前股价×100%</w:t>
      </w:r>
    </w:p>
    <w:p>
      <w:pPr>
        <w:ind w:left="420" w:firstLine="420"/>
        <w:rPr>
          <w:rFonts w:hint="eastAsia"/>
          <w:color w:val="0000FF"/>
          <w:lang w:val="en-US" w:eastAsia="zh-CN"/>
        </w:rPr>
      </w:pPr>
      <w:r>
        <w:rPr>
          <w:rFonts w:hint="eastAsia"/>
          <w:color w:val="0000FF"/>
          <w:lang w:val="en-US" w:eastAsia="zh-CN"/>
        </w:rPr>
        <w:t>2022-2-15 更新 每股收益=净利润/年末普通股股份总数。</w:t>
      </w:r>
    </w:p>
    <w:p>
      <w:pPr>
        <w:ind w:left="420" w:firstLine="420"/>
        <w:rPr>
          <w:rFonts w:hint="eastAsia"/>
          <w:color w:val="0000FF"/>
          <w:lang w:val="en-US" w:eastAsia="zh-CN"/>
        </w:rPr>
      </w:pPr>
    </w:p>
    <w:p>
      <w:pPr>
        <w:ind w:left="420" w:firstLine="420"/>
        <w:rPr>
          <w:rFonts w:hint="default" w:eastAsiaTheme="minorEastAsia"/>
          <w:color w:val="0000FF"/>
          <w:lang w:val="en-US" w:eastAsia="zh-CN"/>
        </w:rPr>
      </w:pPr>
      <w:r>
        <w:rPr>
          <w:rFonts w:hint="eastAsia"/>
          <w:color w:val="0000FF"/>
          <w:lang w:val="en-US" w:eastAsia="zh-CN"/>
        </w:rPr>
        <w:t>在分析每股收益指标时，应注意公司利用回购库存股的方式减少发行在外的普通股股数，使每股收益简单增加。</w:t>
      </w:r>
    </w:p>
    <w:p>
      <w:pPr>
        <w:rPr>
          <w:rFonts w:hint="default" w:eastAsiaTheme="minorEastAsia"/>
          <w:lang w:val="en-US" w:eastAsia="zh-CN"/>
        </w:rPr>
      </w:pPr>
    </w:p>
    <w:p>
      <w:pPr>
        <w:ind w:firstLine="420" w:firstLineChars="0"/>
        <w:rPr>
          <w:rFonts w:hint="eastAsia"/>
          <w:lang w:val="en-US" w:eastAsia="zh-CN"/>
        </w:rPr>
      </w:pPr>
      <w:r>
        <w:rPr>
          <w:rFonts w:hint="eastAsia"/>
          <w:lang w:val="en-US" w:eastAsia="zh-CN"/>
        </w:rPr>
        <w:t>市净率(PB)</w:t>
      </w:r>
    </w:p>
    <w:p>
      <w:pPr>
        <w:ind w:left="420" w:leftChars="0" w:firstLine="420" w:firstLineChars="0"/>
        <w:rPr>
          <w:rFonts w:ascii="Arial" w:hAnsi="Arial" w:eastAsia="宋体" w:cs="Arial"/>
          <w:i w:val="0"/>
          <w:iCs w:val="0"/>
          <w:caps w:val="0"/>
          <w:color w:val="333333"/>
          <w:spacing w:val="0"/>
          <w:sz w:val="24"/>
          <w:szCs w:val="24"/>
          <w:shd w:val="clear" w:fill="FFFFFF"/>
        </w:rPr>
      </w:pPr>
      <w:r>
        <w:rPr>
          <w:rFonts w:ascii="Arial" w:hAnsi="Arial" w:eastAsia="宋体" w:cs="Arial"/>
          <w:i w:val="0"/>
          <w:iCs w:val="0"/>
          <w:caps w:val="0"/>
          <w:color w:val="333333"/>
          <w:spacing w:val="0"/>
          <w:sz w:val="24"/>
          <w:szCs w:val="24"/>
          <w:shd w:val="clear" w:fill="FFFFFF"/>
        </w:rPr>
        <w:t>公司股价与每股净资产的比值，也是公司市值与公司净资产的比值。</w:t>
      </w:r>
    </w:p>
    <w:p>
      <w:pPr>
        <w:ind w:left="420" w:leftChars="0" w:firstLine="420" w:firstLineChars="0"/>
        <w:rPr>
          <w:rFonts w:hint="default" w:ascii="Arial" w:hAnsi="Arial" w:eastAsia="宋体" w:cs="Arial"/>
          <w:i w:val="0"/>
          <w:iCs w:val="0"/>
          <w:caps w:val="0"/>
          <w:color w:val="333333"/>
          <w:spacing w:val="0"/>
          <w:sz w:val="24"/>
          <w:szCs w:val="24"/>
          <w:shd w:val="clear" w:fill="FFFFFF"/>
          <w:lang w:val="en-US" w:eastAsia="zh-CN"/>
        </w:rPr>
      </w:pPr>
      <w:r>
        <w:rPr>
          <w:rFonts w:hint="default" w:ascii="Arial" w:hAnsi="Arial" w:eastAsia="宋体" w:cs="Arial"/>
          <w:i w:val="0"/>
          <w:iCs w:val="0"/>
          <w:caps w:val="0"/>
          <w:color w:val="333333"/>
          <w:spacing w:val="0"/>
          <w:sz w:val="24"/>
          <w:szCs w:val="24"/>
          <w:shd w:val="clear" w:fill="FFFFFF"/>
          <w:lang w:val="en-US" w:eastAsia="zh-CN"/>
        </w:rPr>
        <w:t>每股净资产=股东权益总额/股本总股数，每股净资产这一指标体现了每股股票所拥有的资产现值</w:t>
      </w:r>
      <w:bookmarkStart w:id="0" w:name="_GoBack"/>
      <w:bookmarkEnd w:id="0"/>
      <w:r>
        <w:rPr>
          <w:rFonts w:hint="default" w:ascii="Arial" w:hAnsi="Arial" w:eastAsia="宋体" w:cs="Arial"/>
          <w:i w:val="0"/>
          <w:iCs w:val="0"/>
          <w:caps w:val="0"/>
          <w:color w:val="333333"/>
          <w:spacing w:val="0"/>
          <w:sz w:val="24"/>
          <w:szCs w:val="24"/>
          <w:shd w:val="clear" w:fill="FFFFFF"/>
          <w:lang w:val="en-US" w:eastAsia="zh-CN"/>
        </w:rPr>
        <w:t>，一般每股净资产越高越好，越高代表股东拥有每股资产价值越高，相反，每股净资产越低代表股东拥有每股资产价值越低。</w:t>
      </w:r>
    </w:p>
    <w:p>
      <w:pPr>
        <w:ind w:left="420" w:leftChars="0" w:firstLine="420" w:firstLineChars="0"/>
        <w:rPr>
          <w:rFonts w:hint="default"/>
          <w:lang w:val="en-US" w:eastAsia="zh-CN"/>
        </w:rPr>
      </w:pPr>
    </w:p>
    <w:p>
      <w:pPr>
        <w:pStyle w:val="3"/>
      </w:pPr>
      <w:r>
        <w:t>卖出</w:t>
      </w:r>
      <w:r>
        <w:rPr>
          <w:rFonts w:hint="eastAsia"/>
        </w:rPr>
        <w:t>条件</w:t>
      </w:r>
    </w:p>
    <w:p>
      <w:pPr>
        <w:ind w:firstLine="420"/>
      </w:pPr>
      <w:r>
        <w:t>市盈率大于50 或者上证/深圳市盈率大于60</w:t>
      </w:r>
    </w:p>
    <w:p>
      <w:pPr>
        <w:ind w:firstLine="420"/>
      </w:pPr>
      <w:r>
        <w:t>动态市盈率小于三分之二的10年期国债收益率</w:t>
      </w:r>
    </w:p>
    <w:p>
      <w:pPr>
        <w:ind w:firstLine="420"/>
      </w:pPr>
      <w:r>
        <w:t>好公司有变坏迹象</w:t>
      </w:r>
    </w:p>
    <w:p>
      <w:pPr>
        <w:ind w:left="420" w:firstLine="420"/>
      </w:pPr>
    </w:p>
    <w:p>
      <w:pPr>
        <w:ind w:firstLine="420"/>
      </w:pPr>
    </w:p>
    <w:p>
      <w:pPr>
        <w:ind w:firstLine="420"/>
      </w:pPr>
    </w:p>
    <w:p>
      <w:pPr>
        <w:ind w:firstLine="420"/>
      </w:pPr>
    </w:p>
    <w:p>
      <w:pPr>
        <w:pStyle w:val="2"/>
        <w:jc w:val="center"/>
      </w:pPr>
      <w:r>
        <w:rPr>
          <w:rFonts w:hint="eastAsia"/>
        </w:rPr>
        <w:t>财务(资产负债表)</w:t>
      </w:r>
    </w:p>
    <w:p>
      <w:pPr>
        <w:pStyle w:val="3"/>
      </w:pPr>
      <w:r>
        <w:rPr>
          <w:rFonts w:hint="eastAsia"/>
        </w:rPr>
        <w:t>货币资金</w:t>
      </w:r>
    </w:p>
    <w:p>
      <w:pPr>
        <w:pStyle w:val="4"/>
      </w:pPr>
      <w:r>
        <w:rPr>
          <w:rFonts w:hint="eastAsia"/>
        </w:rPr>
        <w:t>资产负债表</w:t>
      </w:r>
    </w:p>
    <w:p>
      <w:pPr>
        <w:ind w:firstLine="420"/>
      </w:pPr>
      <w:r>
        <w:rPr>
          <w:rFonts w:hint="eastAsia"/>
        </w:rPr>
        <w:t>合并资产负债表 货币资金 可以查看公司以及子公司的货币资金(简单理解为钱)</w:t>
      </w:r>
    </w:p>
    <w:p>
      <w:pPr>
        <w:ind w:firstLine="420"/>
      </w:pPr>
      <w:r>
        <w:drawing>
          <wp:inline distT="0" distB="0" distL="114300" distR="114300">
            <wp:extent cx="5271135" cy="3486150"/>
            <wp:effectExtent l="0" t="0" r="571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71135" cy="3486150"/>
                    </a:xfrm>
                    <a:prstGeom prst="rect">
                      <a:avLst/>
                    </a:prstGeom>
                    <a:noFill/>
                    <a:ln>
                      <a:noFill/>
                    </a:ln>
                  </pic:spPr>
                </pic:pic>
              </a:graphicData>
            </a:graphic>
          </wp:inline>
        </w:drawing>
      </w:r>
    </w:p>
    <w:p>
      <w:pPr>
        <w:ind w:firstLine="420"/>
      </w:pPr>
      <w:r>
        <w:rPr>
          <w:rFonts w:hint="eastAsia"/>
        </w:rPr>
        <w:t>货币资金的拿去干嘛了可以 搜索 货币资金</w:t>
      </w:r>
    </w:p>
    <w:p>
      <w:pPr>
        <w:ind w:firstLine="420"/>
      </w:pPr>
      <w:r>
        <w:rPr>
          <w:rFonts w:hint="eastAsia"/>
        </w:rPr>
        <w:t>库存现金 = 公司保险箱的钱</w:t>
      </w:r>
    </w:p>
    <w:p>
      <w:pPr>
        <w:ind w:firstLine="420"/>
      </w:pPr>
      <w:r>
        <w:rPr>
          <w:rFonts w:hint="eastAsia"/>
        </w:rPr>
        <w:t>可以看到海天味业2016年年报 存了51亿到银行。</w:t>
      </w:r>
    </w:p>
    <w:p>
      <w:pPr>
        <w:ind w:firstLine="420"/>
      </w:pPr>
    </w:p>
    <w:p>
      <w:pPr>
        <w:pStyle w:val="4"/>
      </w:pPr>
      <w:r>
        <w:rPr>
          <w:rFonts w:hint="eastAsia"/>
        </w:rPr>
        <w:t>资产及负债状况</w:t>
      </w:r>
    </w:p>
    <w:p>
      <w:pPr>
        <w:ind w:firstLine="420"/>
      </w:pPr>
    </w:p>
    <w:p>
      <w:pPr>
        <w:ind w:firstLine="420"/>
      </w:pPr>
      <w:r>
        <w:drawing>
          <wp:inline distT="0" distB="0" distL="114300" distR="114300">
            <wp:extent cx="5268595" cy="2796540"/>
            <wp:effectExtent l="0" t="0" r="8255" b="381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5268595" cy="2796540"/>
                    </a:xfrm>
                    <a:prstGeom prst="rect">
                      <a:avLst/>
                    </a:prstGeom>
                    <a:noFill/>
                    <a:ln>
                      <a:noFill/>
                    </a:ln>
                  </pic:spPr>
                </pic:pic>
              </a:graphicData>
            </a:graphic>
          </wp:inline>
        </w:drawing>
      </w:r>
    </w:p>
    <w:p>
      <w:pPr>
        <w:ind w:firstLine="420"/>
      </w:pPr>
      <w:r>
        <w:rPr>
          <w:rFonts w:hint="eastAsia"/>
        </w:rPr>
        <w:t>通过查看与总资产占比。可以计算公司的钱充不充裕</w:t>
      </w:r>
    </w:p>
    <w:p>
      <w:pPr>
        <w:ind w:firstLine="420"/>
      </w:pPr>
      <w:r>
        <w:rPr>
          <w:rFonts w:hint="eastAsia"/>
        </w:rPr>
        <w:t>比如海天味业 货币资金 占了38%，其他流动资产占了19.8% 加起来57.8% 。已经很高了</w:t>
      </w:r>
    </w:p>
    <w:p>
      <w:pPr>
        <w:ind w:firstLine="420"/>
      </w:pPr>
    </w:p>
    <w:p>
      <w:pPr>
        <w:pStyle w:val="4"/>
      </w:pPr>
      <w:r>
        <w:rPr>
          <w:rFonts w:hint="eastAsia"/>
        </w:rPr>
        <w:t>通过货币资金识别公司风险</w:t>
      </w:r>
    </w:p>
    <w:p>
      <w:pPr>
        <w:numPr>
          <w:ilvl w:val="0"/>
          <w:numId w:val="1"/>
        </w:numPr>
      </w:pPr>
      <w:r>
        <w:rPr>
          <w:rFonts w:hint="eastAsia"/>
        </w:rPr>
        <w:t>货币资金&lt;短期有息负债 -- 可能要发生偿债危机</w:t>
      </w:r>
    </w:p>
    <w:p>
      <w:pPr>
        <w:numPr>
          <w:ilvl w:val="0"/>
          <w:numId w:val="1"/>
        </w:numPr>
      </w:pPr>
      <w:r>
        <w:rPr>
          <w:rFonts w:hint="eastAsia"/>
        </w:rPr>
        <w:t>货币资金数额较大,却有很多有息特别是高息负债</w:t>
      </w:r>
    </w:p>
    <w:p/>
    <w:p/>
    <w:p>
      <w:pPr>
        <w:pStyle w:val="3"/>
      </w:pPr>
      <w:r>
        <w:t>以公允价值计量且其变动计入当期损益的金融资产</w:t>
      </w:r>
      <w:r>
        <w:rPr>
          <w:rFonts w:hint="eastAsia"/>
        </w:rPr>
        <w:t>(一年内可以卖掉的股票,债券等)</w:t>
      </w:r>
    </w:p>
    <w:p/>
    <w:p>
      <w:pPr>
        <w:pStyle w:val="3"/>
      </w:pPr>
      <w:r>
        <w:t xml:space="preserve">应收票据 </w:t>
      </w:r>
    </w:p>
    <w:p>
      <w:pPr>
        <w:ind w:firstLine="420"/>
      </w:pPr>
      <w:r>
        <w:rPr>
          <w:rFonts w:hint="eastAsia"/>
        </w:rPr>
        <w:t>一般票据的时间为6个月.如果是银行承诺票据.那么等于卖方为买方提供了6个月的无息贷款</w:t>
      </w:r>
    </w:p>
    <w:p>
      <w:pPr>
        <w:pStyle w:val="4"/>
        <w:numPr>
          <w:ilvl w:val="0"/>
          <w:numId w:val="2"/>
        </w:numPr>
      </w:pPr>
      <w:r>
        <w:rPr>
          <w:rFonts w:hint="eastAsia"/>
        </w:rPr>
        <w:t>银行承诺票据</w:t>
      </w:r>
    </w:p>
    <w:p>
      <w:pPr>
        <w:ind w:firstLine="420"/>
      </w:pPr>
      <w:r>
        <w:rPr>
          <w:rFonts w:hint="eastAsia"/>
        </w:rPr>
        <w:t>可靠性强,银行做担保，银行破产概率比较小,票据到期就能拿到钱</w:t>
      </w:r>
    </w:p>
    <w:p>
      <w:pPr>
        <w:pStyle w:val="4"/>
        <w:numPr>
          <w:ilvl w:val="0"/>
          <w:numId w:val="2"/>
        </w:numPr>
      </w:pPr>
      <w:r>
        <w:rPr>
          <w:rFonts w:hint="eastAsia"/>
        </w:rPr>
        <w:t>商业承诺票据</w:t>
      </w:r>
    </w:p>
    <w:p>
      <w:r>
        <w:rPr>
          <w:rFonts w:hint="eastAsia"/>
        </w:rPr>
        <w:t>可靠性比银行承诺票据弱。</w:t>
      </w:r>
    </w:p>
    <w:p>
      <w:r>
        <w:rPr>
          <w:rFonts w:hint="eastAsia"/>
        </w:rPr>
        <w:t>可以理解为只是买卖双方的票据，没有一个强大的中间者做担保。</w:t>
      </w:r>
    </w:p>
    <w:p/>
    <w:p>
      <w:pPr>
        <w:ind w:firstLine="420"/>
      </w:pPr>
    </w:p>
    <w:p>
      <w:r>
        <w:drawing>
          <wp:inline distT="0" distB="0" distL="114300" distR="114300">
            <wp:extent cx="4953000" cy="3343275"/>
            <wp:effectExtent l="0" t="0" r="0"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6"/>
                    <a:stretch>
                      <a:fillRect/>
                    </a:stretch>
                  </pic:blipFill>
                  <pic:spPr>
                    <a:xfrm>
                      <a:off x="0" y="0"/>
                      <a:ext cx="4953000" cy="3343275"/>
                    </a:xfrm>
                    <a:prstGeom prst="rect">
                      <a:avLst/>
                    </a:prstGeom>
                    <a:noFill/>
                    <a:ln>
                      <a:noFill/>
                    </a:ln>
                  </pic:spPr>
                </pic:pic>
              </a:graphicData>
            </a:graphic>
          </wp:inline>
        </w:drawing>
      </w:r>
    </w:p>
    <w:p>
      <w:pPr>
        <w:rPr>
          <w:sz w:val="24"/>
          <w:szCs w:val="32"/>
        </w:rPr>
      </w:pPr>
      <w:r>
        <w:rPr>
          <w:rFonts w:hint="eastAsia"/>
        </w:rPr>
        <w:t>查看海天味业的应收票据、账款都是0</w:t>
      </w:r>
      <w:r>
        <w:rPr>
          <w:rFonts w:hint="eastAsia"/>
          <w:sz w:val="24"/>
          <w:szCs w:val="32"/>
        </w:rPr>
        <w:t>。证明海天味业只接受一手交钱一手交货。</w:t>
      </w:r>
    </w:p>
    <w:p>
      <w:pPr>
        <w:rPr>
          <w:sz w:val="24"/>
          <w:szCs w:val="32"/>
        </w:rPr>
      </w:pPr>
      <w:r>
        <w:rPr>
          <w:rFonts w:hint="eastAsia"/>
          <w:sz w:val="24"/>
          <w:szCs w:val="32"/>
        </w:rPr>
        <w:t>比较强势，一种爱买不买的感觉。</w:t>
      </w:r>
    </w:p>
    <w:p>
      <w:pPr>
        <w:rPr>
          <w:sz w:val="24"/>
          <w:szCs w:val="32"/>
        </w:rPr>
      </w:pPr>
    </w:p>
    <w:p/>
    <w:p>
      <w:r>
        <w:rPr>
          <w:rFonts w:hint="eastAsia"/>
        </w:rPr>
        <w:t>风险</w:t>
      </w:r>
    </w:p>
    <w:p>
      <w:pPr>
        <w:numPr>
          <w:ilvl w:val="0"/>
          <w:numId w:val="3"/>
        </w:numPr>
        <w:ind w:firstLine="420"/>
      </w:pPr>
      <w:r>
        <w:rPr>
          <w:rFonts w:hint="eastAsia"/>
        </w:rPr>
        <w:t>应收票据和营业收入比值增福较大</w:t>
      </w:r>
    </w:p>
    <w:p>
      <w:pPr>
        <w:numPr>
          <w:ilvl w:val="1"/>
          <w:numId w:val="3"/>
        </w:numPr>
        <w:ind w:left="420" w:firstLine="420"/>
      </w:pPr>
      <w:r>
        <w:rPr>
          <w:rFonts w:hint="eastAsia"/>
        </w:rPr>
        <w:t>商承减少，银承增加 -&gt; 销售政策变严格了</w:t>
      </w:r>
    </w:p>
    <w:p>
      <w:pPr>
        <w:numPr>
          <w:ilvl w:val="1"/>
          <w:numId w:val="3"/>
        </w:numPr>
        <w:ind w:left="420" w:firstLine="420"/>
      </w:pPr>
      <w:r>
        <w:rPr>
          <w:rFonts w:hint="eastAsia"/>
        </w:rPr>
        <w:t>商承减少,银承增加 -&gt;销售遇到问题</w:t>
      </w:r>
    </w:p>
    <w:p>
      <w:pPr>
        <w:numPr>
          <w:ilvl w:val="0"/>
          <w:numId w:val="3"/>
        </w:numPr>
        <w:ind w:firstLine="420"/>
      </w:pPr>
      <w:r>
        <w:rPr>
          <w:rFonts w:hint="eastAsia"/>
        </w:rPr>
        <w:t>只有银承,商承大幅上升 -&gt; 销售政策宽松,公司遇到困难 有回款不到的风险</w:t>
      </w:r>
    </w:p>
    <w:p/>
    <w:p>
      <w:pPr>
        <w:pStyle w:val="3"/>
      </w:pPr>
      <w:r>
        <w:rPr>
          <w:rFonts w:hint="eastAsia"/>
        </w:rPr>
        <w:t>应收账款(白条)</w:t>
      </w:r>
    </w:p>
    <w:p>
      <w:pPr>
        <w:ind w:firstLine="420"/>
      </w:pPr>
      <w:r>
        <w:rPr>
          <w:rFonts w:hint="eastAsia"/>
        </w:rPr>
        <w:t>等同于买方给卖方的白条</w:t>
      </w:r>
    </w:p>
    <w:p>
      <w:pPr>
        <w:ind w:firstLine="420"/>
      </w:pPr>
    </w:p>
    <w:p>
      <w:pPr>
        <w:ind w:firstLine="420"/>
      </w:pPr>
      <w:r>
        <w:rPr>
          <w:rFonts w:hint="eastAsia"/>
        </w:rPr>
        <w:t>收钱方式的优劣排行:</w:t>
      </w:r>
    </w:p>
    <w:p>
      <w:pPr>
        <w:ind w:firstLine="420"/>
      </w:pPr>
      <w:r>
        <w:rPr>
          <w:rFonts w:hint="eastAsia"/>
        </w:rPr>
        <w:t>先打款后拿货&gt;一手交钱一手交货&gt;银承&gt;商承&gt;应收账款</w:t>
      </w:r>
    </w:p>
    <w:p>
      <w:pPr>
        <w:ind w:firstLine="420"/>
      </w:pPr>
    </w:p>
    <w:p>
      <w:r>
        <w:rPr>
          <w:rFonts w:hint="eastAsia"/>
        </w:rPr>
        <w:t>参考:应收账款/营业收入 &lt;= 3%</w:t>
      </w:r>
    </w:p>
    <w:p/>
    <w:p>
      <w:pPr>
        <w:pStyle w:val="4"/>
      </w:pPr>
      <w:r>
        <w:rPr>
          <w:rFonts w:hint="eastAsia"/>
        </w:rPr>
        <w:t>风险:</w:t>
      </w:r>
    </w:p>
    <w:p>
      <w:pPr>
        <w:ind w:firstLine="420"/>
      </w:pPr>
      <w:r>
        <w:rPr>
          <w:rFonts w:hint="eastAsia"/>
        </w:rPr>
        <w:t>应收账款可能会有收不回来的情况:</w:t>
      </w:r>
    </w:p>
    <w:p>
      <w:pPr>
        <w:ind w:firstLine="420"/>
      </w:pPr>
      <w:r>
        <w:drawing>
          <wp:inline distT="0" distB="0" distL="114300" distR="114300">
            <wp:extent cx="5269230" cy="2225675"/>
            <wp:effectExtent l="0" t="0" r="7620" b="317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7"/>
                    <a:stretch>
                      <a:fillRect/>
                    </a:stretch>
                  </pic:blipFill>
                  <pic:spPr>
                    <a:xfrm>
                      <a:off x="0" y="0"/>
                      <a:ext cx="5269230" cy="2225675"/>
                    </a:xfrm>
                    <a:prstGeom prst="rect">
                      <a:avLst/>
                    </a:prstGeom>
                    <a:noFill/>
                    <a:ln>
                      <a:noFill/>
                    </a:ln>
                  </pic:spPr>
                </pic:pic>
              </a:graphicData>
            </a:graphic>
          </wp:inline>
        </w:drawing>
      </w:r>
    </w:p>
    <w:p>
      <w:pPr>
        <w:ind w:firstLine="420"/>
      </w:pPr>
      <w:r>
        <w:rPr>
          <w:rFonts w:hint="eastAsia"/>
        </w:rPr>
        <w:t>那么有的是按照每一年的就会损失多少。如果千禾味业  3年以上就认为是钱收不回来了（但是还是有追债的能力，如果收回来了，那么就会补到利润中。同理 收不回来将会对利润有影响）。</w:t>
      </w:r>
    </w:p>
    <w:p>
      <w:pPr>
        <w:ind w:firstLine="420"/>
      </w:pPr>
      <w:r>
        <w:rPr>
          <w:rFonts w:hint="eastAsia"/>
        </w:rPr>
        <w:t xml:space="preserve">不过要注意，如果公司平常的坏账准备一直都比较宽松，但是今年突然就变得很严格（比如1年就算收不回来了）。这样势必就会让利润减少一些（因为应收账款=坏账准备后的计算金额）。 因为坏账准备很严格，如果公司财务造假。那么明年的利润可以补上今年的坏账准备金额。 </w:t>
      </w:r>
    </w:p>
    <w:p>
      <w:pPr>
        <w:ind w:firstLine="420"/>
      </w:pPr>
      <w:r>
        <w:rPr>
          <w:rFonts w:hint="eastAsia"/>
        </w:rPr>
        <w:t>假设今年的应收金额90，坏账准备金额是70元（等于收不回来钱，亏了20快）。，其余利润是100 那么最终利润可能是70+100 = 170</w:t>
      </w:r>
    </w:p>
    <w:p>
      <w:pPr>
        <w:ind w:firstLine="420"/>
      </w:pPr>
      <w:r>
        <w:rPr>
          <w:rFonts w:hint="eastAsia"/>
        </w:rPr>
        <w:t>明年收回来了应收账款。 其余利润是160。那么加上今年的20. 最终利润为180。</w:t>
      </w:r>
    </w:p>
    <w:p>
      <w:pPr>
        <w:ind w:firstLine="420"/>
      </w:pPr>
      <w:r>
        <w:rPr>
          <w:rFonts w:hint="eastAsia"/>
        </w:rPr>
        <w:t>这样就变相的增加了“利润”</w:t>
      </w:r>
    </w:p>
    <w:p>
      <w:pPr>
        <w:ind w:firstLine="420"/>
      </w:pPr>
    </w:p>
    <w:p>
      <w:pPr>
        <w:pStyle w:val="4"/>
      </w:pPr>
      <w:r>
        <w:rPr>
          <w:rFonts w:hint="eastAsia"/>
        </w:rPr>
        <w:t>风险总结:</w:t>
      </w:r>
    </w:p>
    <w:p>
      <w:pPr>
        <w:numPr>
          <w:ilvl w:val="0"/>
          <w:numId w:val="4"/>
        </w:numPr>
        <w:ind w:left="420" w:firstLine="420"/>
      </w:pPr>
      <w:r>
        <w:rPr>
          <w:rFonts w:hint="eastAsia"/>
        </w:rPr>
        <w:t>应收账款占营业收入比值高(30%以上) -&gt; 白条比重过高</w:t>
      </w:r>
    </w:p>
    <w:p>
      <w:pPr>
        <w:numPr>
          <w:ilvl w:val="0"/>
          <w:numId w:val="4"/>
        </w:numPr>
        <w:ind w:left="420" w:firstLine="420"/>
      </w:pPr>
      <w:r>
        <w:rPr>
          <w:rFonts w:hint="eastAsia"/>
        </w:rPr>
        <w:t>应收账款同比大幅上升 -&gt; 销售政策宽松,或者财务造假</w:t>
      </w:r>
    </w:p>
    <w:p>
      <w:pPr>
        <w:numPr>
          <w:ilvl w:val="0"/>
          <w:numId w:val="4"/>
        </w:numPr>
        <w:ind w:left="420" w:firstLine="420"/>
      </w:pPr>
      <w:r>
        <w:rPr>
          <w:rFonts w:hint="eastAsia"/>
        </w:rPr>
        <w:t>货币资金少,但应收账款多  -&gt; 自己本来就没钱,但是还给别人打很多白条</w:t>
      </w:r>
    </w:p>
    <w:p>
      <w:pPr>
        <w:numPr>
          <w:ilvl w:val="0"/>
          <w:numId w:val="4"/>
        </w:numPr>
        <w:ind w:left="420" w:firstLine="420"/>
      </w:pPr>
      <w:r>
        <w:rPr>
          <w:rFonts w:hint="eastAsia"/>
        </w:rPr>
        <w:t>竞争压力大,但是应收账款小 -&gt; 没有竞争力的公司,为了增加销售能力,有一部分的应收账款是很正常的</w:t>
      </w:r>
    </w:p>
    <w:p>
      <w:pPr>
        <w:numPr>
          <w:ilvl w:val="0"/>
          <w:numId w:val="4"/>
        </w:numPr>
        <w:ind w:left="420" w:firstLine="420"/>
      </w:pPr>
      <w:r>
        <w:rPr>
          <w:rFonts w:hint="eastAsia"/>
        </w:rPr>
        <w:t>计提坏账准备突然变严格 -&gt;  会计政策一般不会变化,如前面所说的 变相增加 利润</w:t>
      </w:r>
    </w:p>
    <w:p/>
    <w:p/>
    <w:p/>
    <w:p>
      <w:pPr>
        <w:pStyle w:val="3"/>
      </w:pPr>
      <w:r>
        <w:rPr>
          <w:rFonts w:hint="eastAsia"/>
        </w:rPr>
        <w:t>预付款项:</w:t>
      </w:r>
    </w:p>
    <w:p>
      <w:pPr>
        <w:ind w:firstLine="420"/>
      </w:pPr>
      <w:r>
        <w:rPr>
          <w:rFonts w:hint="eastAsia"/>
        </w:rPr>
        <w:t>解释:公司向供应商提前付钱。如果预付款项/营业收入比值较高。说明公司的竞争能力较低。向供应商买产品都要提前预付很多钱。</w:t>
      </w:r>
    </w:p>
    <w:p>
      <w:pPr>
        <w:ind w:firstLine="420"/>
      </w:pPr>
    </w:p>
    <w:p>
      <w:pPr>
        <w:ind w:firstLine="420"/>
      </w:pPr>
      <w:r>
        <w:drawing>
          <wp:inline distT="0" distB="0" distL="114300" distR="114300">
            <wp:extent cx="7894320" cy="3614420"/>
            <wp:effectExtent l="0" t="0" r="11430" b="5080"/>
            <wp:docPr id="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4"/>
                    <pic:cNvPicPr>
                      <a:picLocks noChangeAspect="1"/>
                    </pic:cNvPicPr>
                  </pic:nvPicPr>
                  <pic:blipFill>
                    <a:blip r:embed="rId8"/>
                    <a:stretch>
                      <a:fillRect/>
                    </a:stretch>
                  </pic:blipFill>
                  <pic:spPr>
                    <a:xfrm>
                      <a:off x="0" y="0"/>
                      <a:ext cx="7894320" cy="3614420"/>
                    </a:xfrm>
                    <a:prstGeom prst="rect">
                      <a:avLst/>
                    </a:prstGeom>
                    <a:noFill/>
                    <a:ln>
                      <a:noFill/>
                    </a:ln>
                  </pic:spPr>
                </pic:pic>
              </a:graphicData>
            </a:graphic>
          </wp:inline>
        </w:drawing>
      </w:r>
    </w:p>
    <w:p>
      <w:pPr>
        <w:ind w:firstLine="420"/>
      </w:pPr>
    </w:p>
    <w:p>
      <w:pPr>
        <w:ind w:firstLine="420"/>
      </w:pPr>
      <w:r>
        <w:rPr>
          <w:rFonts w:hint="eastAsia"/>
        </w:rPr>
        <w:t>通过看海天味业2016年资产负债表和合并资产负债表。发现资产负债表（公司）中，预付款项有23亿。</w:t>
      </w:r>
    </w:p>
    <w:p>
      <w:pPr>
        <w:ind w:firstLine="420"/>
      </w:pPr>
      <w:r>
        <w:rPr>
          <w:rFonts w:hint="eastAsia"/>
        </w:rPr>
        <w:t>合并资产负债表（公司和及其子公司）预付款项只有1.6千万。说明海天味业转给子公司（23-0.16）亿资金。而2015年的预付款项为7百万。同比增加100%+。</w:t>
      </w:r>
    </w:p>
    <w:p>
      <w:pPr>
        <w:ind w:firstLine="420"/>
      </w:pPr>
      <w:r>
        <w:rPr>
          <w:rFonts w:hint="eastAsia"/>
        </w:rPr>
        <w:t>通过计算，海天味业2016年预付款项/营业收入比值*100% = 1.3%</w:t>
      </w:r>
    </w:p>
    <w:p>
      <w:pPr>
        <w:ind w:firstLine="1470" w:firstLineChars="700"/>
      </w:pPr>
      <w:r>
        <w:rPr>
          <w:rFonts w:hint="eastAsia"/>
        </w:rPr>
        <w:t>海天味业2015年预付款项/营业收入比值*100% = 0.06%</w:t>
      </w:r>
    </w:p>
    <w:p>
      <w:pPr>
        <w:ind w:firstLine="1470" w:firstLineChars="700"/>
      </w:pPr>
    </w:p>
    <w:p>
      <w:r>
        <w:rPr>
          <w:rFonts w:hint="eastAsia"/>
        </w:rPr>
        <w:t xml:space="preserve">   比值是否较大，还需要结合公司的运营情况以及同行业进行比较。</w:t>
      </w:r>
    </w:p>
    <w:p>
      <w:r>
        <w:rPr>
          <w:rFonts w:hint="eastAsia"/>
        </w:rPr>
        <w:t xml:space="preserve">   参考 预付款项/营业收入比值*100%  &lt;5%</w:t>
      </w:r>
    </w:p>
    <w:p>
      <w:pPr>
        <w:ind w:firstLine="420"/>
      </w:pPr>
    </w:p>
    <w:p>
      <w:pPr>
        <w:ind w:firstLine="420"/>
      </w:pPr>
    </w:p>
    <w:p>
      <w:pPr>
        <w:pStyle w:val="3"/>
      </w:pPr>
      <w:r>
        <w:rPr>
          <w:rFonts w:hint="eastAsia"/>
        </w:rPr>
        <w:t>其他应收款</w:t>
      </w:r>
    </w:p>
    <w:p>
      <w:pPr>
        <w:ind w:firstLine="420"/>
      </w:pPr>
      <w:r>
        <w:rPr>
          <w:rFonts w:hint="eastAsia"/>
        </w:rPr>
        <w:t>与主营业务不相关的收款。</w:t>
      </w:r>
    </w:p>
    <w:p>
      <w:pPr>
        <w:ind w:firstLine="420"/>
      </w:pPr>
      <w:r>
        <w:rPr>
          <w:rFonts w:hint="eastAsia"/>
        </w:rPr>
        <w:t>优秀的公司 其他应收款/营业收入比值*100% 应该比值较小</w:t>
      </w:r>
    </w:p>
    <w:p>
      <w:pPr>
        <w:ind w:firstLine="420"/>
      </w:pPr>
    </w:p>
    <w:p>
      <w:pPr>
        <w:pStyle w:val="4"/>
      </w:pPr>
      <w:r>
        <w:rPr>
          <w:rFonts w:hint="eastAsia"/>
        </w:rPr>
        <w:t>风险</w:t>
      </w:r>
    </w:p>
    <w:p>
      <w:pPr>
        <w:numPr>
          <w:ilvl w:val="0"/>
          <w:numId w:val="5"/>
        </w:numPr>
        <w:ind w:firstLine="420"/>
      </w:pPr>
      <w:r>
        <w:rPr>
          <w:rFonts w:hint="eastAsia"/>
        </w:rPr>
        <w:t>其他应收款/营业收入比值*100%比值较大 -&gt; 为什么允许其他公司欠这么多钱？</w:t>
      </w:r>
    </w:p>
    <w:p>
      <w:pPr>
        <w:numPr>
          <w:ilvl w:val="0"/>
          <w:numId w:val="5"/>
        </w:numPr>
        <w:ind w:firstLine="420"/>
      </w:pPr>
      <w:r>
        <w:rPr>
          <w:rFonts w:hint="eastAsia"/>
        </w:rPr>
        <w:t>货币资金少，其他应收款较多  -&gt; 自己本来就没钱,还允许别人欠很多钱</w:t>
      </w:r>
    </w:p>
    <w:p/>
    <w:p/>
    <w:p>
      <w:pPr>
        <w:pStyle w:val="3"/>
      </w:pPr>
      <w:r>
        <w:rPr>
          <w:rFonts w:hint="eastAsia"/>
        </w:rPr>
        <w:t>存货</w:t>
      </w:r>
    </w:p>
    <w:p>
      <w:pPr>
        <w:ind w:firstLine="420"/>
      </w:pPr>
      <w:r>
        <w:rPr>
          <w:rFonts w:hint="eastAsia"/>
        </w:rPr>
        <w:t>当年没有卖出去的产品。当年卖出去的产品=营业收入</w:t>
      </w:r>
    </w:p>
    <w:p>
      <w:pPr>
        <w:ind w:firstLine="420"/>
      </w:pPr>
      <w:r>
        <w:drawing>
          <wp:inline distT="0" distB="0" distL="114300" distR="114300">
            <wp:extent cx="8854440" cy="4055745"/>
            <wp:effectExtent l="0" t="0" r="3810" b="1905"/>
            <wp:docPr id="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
                    <pic:cNvPicPr>
                      <a:picLocks noChangeAspect="1"/>
                    </pic:cNvPicPr>
                  </pic:nvPicPr>
                  <pic:blipFill>
                    <a:blip r:embed="rId9"/>
                    <a:stretch>
                      <a:fillRect/>
                    </a:stretch>
                  </pic:blipFill>
                  <pic:spPr>
                    <a:xfrm>
                      <a:off x="0" y="0"/>
                      <a:ext cx="8854440" cy="4055745"/>
                    </a:xfrm>
                    <a:prstGeom prst="rect">
                      <a:avLst/>
                    </a:prstGeom>
                    <a:noFill/>
                    <a:ln>
                      <a:noFill/>
                    </a:ln>
                  </pic:spPr>
                </pic:pic>
              </a:graphicData>
            </a:graphic>
          </wp:inline>
        </w:drawing>
      </w:r>
    </w:p>
    <w:p>
      <w:pPr>
        <w:ind w:firstLine="420"/>
      </w:pPr>
      <w:r>
        <w:rPr>
          <w:rFonts w:hint="eastAsia"/>
        </w:rPr>
        <w:t>正常来说。本年减少额（当年卖出产品）应该&gt;本年增加额(当年产出产品)。要不然可能就会有库存积压。</w:t>
      </w:r>
    </w:p>
    <w:p>
      <w:pPr>
        <w:ind w:firstLine="420"/>
      </w:pPr>
      <w:r>
        <w:rPr>
          <w:rFonts w:hint="eastAsia"/>
        </w:rPr>
        <w:t>通过 合并资产负债表中的存货/营业收入 。以及存货/营业成本 可以计算出 存货占营业收入的比值。</w:t>
      </w:r>
    </w:p>
    <w:p>
      <w:pPr>
        <w:ind w:firstLine="420"/>
      </w:pPr>
      <w:r>
        <w:rPr>
          <w:rFonts w:hint="eastAsia"/>
        </w:rPr>
        <w:t>参考 正常的公司存货比值 应该不大于10 。白酒除外</w:t>
      </w:r>
    </w:p>
    <w:p>
      <w:pPr>
        <w:ind w:firstLine="420"/>
      </w:pPr>
    </w:p>
    <w:p>
      <w:pPr>
        <w:ind w:firstLine="420"/>
      </w:pPr>
    </w:p>
    <w:p>
      <w:pPr>
        <w:ind w:firstLine="420"/>
      </w:pPr>
      <w:r>
        <w:drawing>
          <wp:inline distT="0" distB="0" distL="114300" distR="114300">
            <wp:extent cx="7256145" cy="3945890"/>
            <wp:effectExtent l="0" t="0" r="1905" b="16510"/>
            <wp:docPr id="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3"/>
                    <pic:cNvPicPr>
                      <a:picLocks noChangeAspect="1"/>
                    </pic:cNvPicPr>
                  </pic:nvPicPr>
                  <pic:blipFill>
                    <a:blip r:embed="rId10"/>
                    <a:stretch>
                      <a:fillRect/>
                    </a:stretch>
                  </pic:blipFill>
                  <pic:spPr>
                    <a:xfrm>
                      <a:off x="0" y="0"/>
                      <a:ext cx="7256145" cy="3945890"/>
                    </a:xfrm>
                    <a:prstGeom prst="rect">
                      <a:avLst/>
                    </a:prstGeom>
                    <a:noFill/>
                    <a:ln>
                      <a:noFill/>
                    </a:ln>
                  </pic:spPr>
                </pic:pic>
              </a:graphicData>
            </a:graphic>
          </wp:inline>
        </w:drawing>
      </w:r>
    </w:p>
    <w:p>
      <w:pPr>
        <w:ind w:firstLine="420"/>
      </w:pPr>
      <w:r>
        <w:rPr>
          <w:rFonts w:hint="eastAsia"/>
        </w:rPr>
        <w:t>通过查看存货分类 。可以看到海天味业的存货情况。目前海天味业2016年的在产品有58亿。那是因为海天味业的产品生产周期为2-6月。</w:t>
      </w:r>
    </w:p>
    <w:p>
      <w:pPr>
        <w:ind w:firstLine="420"/>
      </w:pPr>
      <w:r>
        <w:rPr>
          <w:rFonts w:hint="eastAsia"/>
        </w:rPr>
        <w:t>歌尔2020 虽然合计有92亿存货，但是在产品明显就少了很多。相比之下库存商品就比较多了。而歌尔的产品主要是消费电子类产品。</w:t>
      </w:r>
    </w:p>
    <w:p>
      <w:pPr>
        <w:ind w:firstLine="420"/>
      </w:pPr>
    </w:p>
    <w:p>
      <w:pPr>
        <w:ind w:firstLine="420"/>
      </w:pPr>
    </w:p>
    <w:p>
      <w:pPr>
        <w:ind w:firstLine="420"/>
      </w:pPr>
      <w:r>
        <w:rPr>
          <w:rFonts w:hint="eastAsia"/>
        </w:rPr>
        <w:t>风险</w:t>
      </w:r>
    </w:p>
    <w:p>
      <w:pPr>
        <w:numPr>
          <w:ilvl w:val="0"/>
          <w:numId w:val="6"/>
        </w:numPr>
        <w:ind w:left="420" w:firstLine="420"/>
      </w:pPr>
      <w:r>
        <w:rPr>
          <w:rFonts w:hint="eastAsia"/>
        </w:rPr>
        <w:t>存货与营业收入比值过大。 剩余存货多，销售不出去产品</w:t>
      </w:r>
    </w:p>
    <w:p>
      <w:pPr>
        <w:numPr>
          <w:ilvl w:val="0"/>
          <w:numId w:val="6"/>
        </w:numPr>
        <w:ind w:left="420" w:firstLine="420"/>
      </w:pPr>
      <w:r>
        <w:rPr>
          <w:rFonts w:hint="eastAsia"/>
        </w:rPr>
        <w:t>没有存货计提标准。 除了特定的行业（白酒 越久越值钱）。 向电子行业更新速度日新月异。一年前的产品基本上都会贬值一大半。苹果都会贬值 。其他的更加不用说了。</w:t>
      </w:r>
    </w:p>
    <w:p>
      <w:pPr>
        <w:numPr>
          <w:ilvl w:val="0"/>
          <w:numId w:val="6"/>
        </w:numPr>
        <w:ind w:left="420" w:firstLine="420"/>
      </w:pPr>
      <w:r>
        <w:rPr>
          <w:rFonts w:hint="eastAsia"/>
        </w:rPr>
        <w:t>毛利润和存货金额都有明显提升。   销售价格不变的情况下。增加产能使单位成本降低（原来一年产20台汽车，机床并不是满荷载运行（因为市场只需要这个公司的20台，多了卖不出去）。  那么如果公司加足干劲。一年生产30台。这样机床就一直在运行，同样5年后机床会报废。但是每年生产30台就比每年生产20台的成本变低了。多生产的10台汽车变成了存货。变相的增加了利润）</w:t>
      </w:r>
    </w:p>
    <w:p>
      <w:pPr>
        <w:ind w:firstLine="420"/>
      </w:pPr>
    </w:p>
    <w:p>
      <w:pPr>
        <w:ind w:firstLine="420"/>
      </w:pPr>
    </w:p>
    <w:p>
      <w:pPr>
        <w:pStyle w:val="3"/>
      </w:pPr>
      <w:r>
        <w:t xml:space="preserve">划分为持有待售的资产 </w:t>
      </w:r>
    </w:p>
    <w:p>
      <w:pPr>
        <w:ind w:firstLine="420"/>
      </w:pPr>
      <w:r>
        <w:rPr>
          <w:rFonts w:hint="eastAsia"/>
        </w:rPr>
        <w:t>一年内极有可能出售的非流动性资产</w:t>
      </w:r>
    </w:p>
    <w:p>
      <w:pPr>
        <w:ind w:left="420" w:firstLine="420"/>
      </w:pPr>
      <w:r>
        <w:rPr>
          <w:rFonts w:hint="eastAsia"/>
        </w:rPr>
        <w:t>具备两个条件：</w:t>
      </w:r>
    </w:p>
    <w:p>
      <w:pPr>
        <w:numPr>
          <w:ilvl w:val="0"/>
          <w:numId w:val="7"/>
        </w:numPr>
        <w:ind w:left="840" w:firstLine="420"/>
      </w:pPr>
      <w:r>
        <w:rPr>
          <w:rFonts w:hint="eastAsia"/>
        </w:rPr>
        <w:t>可立即出售</w:t>
      </w:r>
    </w:p>
    <w:p>
      <w:pPr>
        <w:numPr>
          <w:ilvl w:val="0"/>
          <w:numId w:val="7"/>
        </w:numPr>
        <w:ind w:left="840" w:firstLine="420"/>
      </w:pPr>
      <w:r>
        <w:rPr>
          <w:rFonts w:hint="eastAsia"/>
        </w:rPr>
        <w:t>公司已做出卖出决定且已获得购买承诺</w:t>
      </w:r>
    </w:p>
    <w:p>
      <w:pPr>
        <w:ind w:firstLine="420"/>
      </w:pPr>
    </w:p>
    <w:p/>
    <w:p>
      <w:pPr>
        <w:pStyle w:val="3"/>
      </w:pPr>
      <w:r>
        <w:rPr>
          <w:rFonts w:hint="eastAsia"/>
        </w:rPr>
        <w:t>其他流动资产</w:t>
      </w:r>
    </w:p>
    <w:p>
      <w:pPr>
        <w:ind w:firstLine="420"/>
      </w:pPr>
      <w:r>
        <w:rPr>
          <w:rFonts w:hint="eastAsia"/>
        </w:rPr>
        <w:t>风险：</w:t>
      </w:r>
    </w:p>
    <w:p>
      <w:pPr>
        <w:numPr>
          <w:ilvl w:val="0"/>
          <w:numId w:val="8"/>
        </w:numPr>
        <w:ind w:left="420" w:firstLine="420"/>
      </w:pPr>
      <w:r>
        <w:rPr>
          <w:rFonts w:hint="eastAsia"/>
        </w:rPr>
        <w:t>其他流动资产与总资产比值较大 -&gt; 钱大部分放在其他流动资产里面。可能存在问题.。具体还要分析其他流动资产 具体是哪些</w:t>
      </w:r>
    </w:p>
    <w:p>
      <w:pPr>
        <w:numPr>
          <w:ilvl w:val="0"/>
          <w:numId w:val="8"/>
        </w:numPr>
        <w:ind w:left="420" w:firstLine="420"/>
      </w:pPr>
      <w:r>
        <w:rPr>
          <w:rFonts w:hint="eastAsia"/>
        </w:rPr>
        <w:t>其他流动资产与总资产比值增大 -&gt; 要搞清楚为什么比值增大了。</w:t>
      </w:r>
    </w:p>
    <w:p>
      <w:pPr>
        <w:ind w:left="840"/>
      </w:pPr>
    </w:p>
    <w:p>
      <w:pPr>
        <w:pStyle w:val="3"/>
      </w:pPr>
      <w:r>
        <w:rPr>
          <w:rFonts w:hint="eastAsia"/>
        </w:rPr>
        <w:t>其他应收款:</w:t>
      </w:r>
    </w:p>
    <w:p>
      <w:pPr>
        <w:ind w:firstLine="420"/>
      </w:pPr>
      <w:r>
        <w:rPr>
          <w:rFonts w:hint="eastAsia"/>
        </w:rPr>
        <w:t>与主营业务不相关的收款,与主经营业务相关的收款叫做 应收账款</w:t>
      </w:r>
    </w:p>
    <w:p>
      <w:pPr>
        <w:ind w:firstLine="420"/>
      </w:pPr>
      <w:r>
        <w:rPr>
          <w:rFonts w:hint="eastAsia"/>
        </w:rPr>
        <w:t>一般的公司不会有其他应收款金额,只有那种产品特别贵的公司才可能会有其他应收款项目.比如三一重工,他的商品单价很高.假设三一的某件产品的单价为100W人民币.一家公司想购买这个产品, 但是又拿不出这么多钱. 那么这家公司可能会和三一签订一个协议.比如签订3年,这3年中,每年支付一定数量的金额.在第4年 再付款100w. 等于前面三年支付的钱变成了这个产品的利息了。</w:t>
      </w:r>
    </w:p>
    <w:p>
      <w:pPr>
        <w:ind w:firstLine="420"/>
      </w:pPr>
      <w:r>
        <w:rPr>
          <w:rFonts w:hint="eastAsia"/>
        </w:rPr>
        <w:t>如果一家公司的其他应收款金额较高。那么需要怀疑这家公司是否存在放贷业务！</w:t>
      </w:r>
    </w:p>
    <w:p>
      <w:pPr>
        <w:ind w:firstLine="420"/>
      </w:pPr>
    </w:p>
    <w:p>
      <w:pPr>
        <w:ind w:firstLine="420"/>
      </w:pPr>
    </w:p>
    <w:p>
      <w:pPr>
        <w:ind w:firstLine="420"/>
      </w:pPr>
    </w:p>
    <w:p>
      <w:pPr>
        <w:pStyle w:val="3"/>
      </w:pPr>
      <w:r>
        <w:rPr>
          <w:rFonts w:hint="eastAsia"/>
        </w:rPr>
        <w:t>长期股权投资</w:t>
      </w:r>
    </w:p>
    <w:p>
      <w:pPr>
        <w:ind w:left="420" w:firstLine="420"/>
      </w:pPr>
      <w:r>
        <w:rPr>
          <w:rFonts w:hint="eastAsia"/>
        </w:rPr>
        <w:t>一般是公司开子公司,或者投资其他公司(持股20%以上，20%以下应该算做持有至到期投资)</w:t>
      </w:r>
    </w:p>
    <w:p>
      <w:pPr>
        <w:ind w:firstLine="420"/>
      </w:pPr>
    </w:p>
    <w:p>
      <w:pPr>
        <w:ind w:firstLine="420"/>
      </w:pPr>
      <w:r>
        <w:drawing>
          <wp:inline distT="0" distB="0" distL="114300" distR="114300">
            <wp:extent cx="8847455" cy="3390265"/>
            <wp:effectExtent l="0" t="0" r="10795" b="635"/>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11"/>
                    <a:stretch>
                      <a:fillRect/>
                    </a:stretch>
                  </pic:blipFill>
                  <pic:spPr>
                    <a:xfrm>
                      <a:off x="0" y="0"/>
                      <a:ext cx="8847455" cy="3390265"/>
                    </a:xfrm>
                    <a:prstGeom prst="rect">
                      <a:avLst/>
                    </a:prstGeom>
                    <a:noFill/>
                    <a:ln>
                      <a:noFill/>
                    </a:ln>
                  </pic:spPr>
                </pic:pic>
              </a:graphicData>
            </a:graphic>
          </wp:inline>
        </w:drawing>
      </w:r>
    </w:p>
    <w:p>
      <w:pPr>
        <w:ind w:firstLine="420"/>
      </w:pPr>
      <w:r>
        <w:rPr>
          <w:rFonts w:hint="eastAsia"/>
        </w:rPr>
        <w:t>通过资产负债表发现。海天味业母公司的长期股权投资为3亿元。合并资产负债表中的长期股权投资为0。说明母公司为子公司投资了3亿元。没有对其他的公司做长期股权投资 。 资产负债表 中的2016年和2015年长期股权投资项 。 新增了2千万。 具体这2千万干了什么。看下面这这张图。</w:t>
      </w:r>
    </w:p>
    <w:p>
      <w:pPr>
        <w:ind w:firstLine="420"/>
      </w:pPr>
      <w:r>
        <w:drawing>
          <wp:inline distT="0" distB="0" distL="114300" distR="114300">
            <wp:extent cx="8856345" cy="4609465"/>
            <wp:effectExtent l="0" t="0" r="1905" b="635"/>
            <wp:docPr id="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
                    <pic:cNvPicPr>
                      <a:picLocks noChangeAspect="1"/>
                    </pic:cNvPicPr>
                  </pic:nvPicPr>
                  <pic:blipFill>
                    <a:blip r:embed="rId12"/>
                    <a:stretch>
                      <a:fillRect/>
                    </a:stretch>
                  </pic:blipFill>
                  <pic:spPr>
                    <a:xfrm>
                      <a:off x="0" y="0"/>
                      <a:ext cx="8856345" cy="4609465"/>
                    </a:xfrm>
                    <a:prstGeom prst="rect">
                      <a:avLst/>
                    </a:prstGeom>
                    <a:noFill/>
                    <a:ln>
                      <a:noFill/>
                    </a:ln>
                  </pic:spPr>
                </pic:pic>
              </a:graphicData>
            </a:graphic>
          </wp:inline>
        </w:drawing>
      </w:r>
    </w:p>
    <w:p>
      <w:pPr>
        <w:ind w:firstLine="420"/>
      </w:pPr>
      <w:r>
        <w:rPr>
          <w:rFonts w:hint="eastAsia"/>
        </w:rPr>
        <w:t xml:space="preserve">在2016年 成立了前海天益公司。 </w:t>
      </w:r>
    </w:p>
    <w:p>
      <w:pPr>
        <w:ind w:firstLine="420"/>
      </w:pPr>
      <w:r>
        <w:rPr>
          <w:rFonts w:hint="eastAsia"/>
        </w:rPr>
        <w:t>不过通过企查查查询。发现这家公司经营日常项中显示已经联系不上了。</w:t>
      </w:r>
    </w:p>
    <w:p>
      <w:pPr>
        <w:ind w:firstLine="420"/>
      </w:pPr>
    </w:p>
    <w:p>
      <w:pPr>
        <w:ind w:firstLine="420"/>
      </w:pPr>
      <w:r>
        <w:drawing>
          <wp:inline distT="0" distB="0" distL="114300" distR="114300">
            <wp:extent cx="8861425" cy="3136265"/>
            <wp:effectExtent l="0" t="0" r="15875" b="6985"/>
            <wp:docPr id="1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4"/>
                    <pic:cNvPicPr>
                      <a:picLocks noChangeAspect="1"/>
                    </pic:cNvPicPr>
                  </pic:nvPicPr>
                  <pic:blipFill>
                    <a:blip r:embed="rId13"/>
                    <a:stretch>
                      <a:fillRect/>
                    </a:stretch>
                  </pic:blipFill>
                  <pic:spPr>
                    <a:xfrm>
                      <a:off x="0" y="0"/>
                      <a:ext cx="8861425" cy="3136265"/>
                    </a:xfrm>
                    <a:prstGeom prst="rect">
                      <a:avLst/>
                    </a:prstGeom>
                    <a:noFill/>
                    <a:ln>
                      <a:noFill/>
                    </a:ln>
                  </pic:spPr>
                </pic:pic>
              </a:graphicData>
            </a:graphic>
          </wp:inline>
        </w:drawing>
      </w:r>
    </w:p>
    <w:p>
      <w:pPr>
        <w:ind w:firstLine="420"/>
      </w:pPr>
    </w:p>
    <w:p>
      <w:pPr>
        <w:ind w:firstLine="420"/>
      </w:pPr>
    </w:p>
    <w:p>
      <w:pPr>
        <w:pStyle w:val="4"/>
      </w:pPr>
      <w:r>
        <w:rPr>
          <w:rFonts w:hint="eastAsia"/>
        </w:rPr>
        <w:t>对外投资比例区别:</w:t>
      </w:r>
    </w:p>
    <w:p>
      <w:pPr>
        <w:ind w:firstLine="420"/>
      </w:pPr>
      <w:r>
        <w:drawing>
          <wp:inline distT="0" distB="0" distL="114300" distR="114300">
            <wp:extent cx="8855710" cy="4519930"/>
            <wp:effectExtent l="0" t="0" r="2540" b="13970"/>
            <wp:docPr id="1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5"/>
                    <pic:cNvPicPr>
                      <a:picLocks noChangeAspect="1"/>
                    </pic:cNvPicPr>
                  </pic:nvPicPr>
                  <pic:blipFill>
                    <a:blip r:embed="rId14"/>
                    <a:stretch>
                      <a:fillRect/>
                    </a:stretch>
                  </pic:blipFill>
                  <pic:spPr>
                    <a:xfrm>
                      <a:off x="0" y="0"/>
                      <a:ext cx="8855710" cy="4519930"/>
                    </a:xfrm>
                    <a:prstGeom prst="rect">
                      <a:avLst/>
                    </a:prstGeom>
                    <a:noFill/>
                    <a:ln>
                      <a:noFill/>
                    </a:ln>
                  </pic:spPr>
                </pic:pic>
              </a:graphicData>
            </a:graphic>
          </wp:inline>
        </w:drawing>
      </w:r>
    </w:p>
    <w:p>
      <w:pPr>
        <w:ind w:firstLine="420"/>
      </w:pPr>
    </w:p>
    <w:p>
      <w:pPr>
        <w:pStyle w:val="4"/>
      </w:pPr>
      <w:r>
        <w:rPr>
          <w:rFonts w:hint="eastAsia"/>
        </w:rPr>
        <w:t>成本法/权益法区别:</w:t>
      </w:r>
    </w:p>
    <w:p>
      <w:r>
        <w:drawing>
          <wp:inline distT="0" distB="0" distL="114300" distR="114300">
            <wp:extent cx="8860155" cy="4536440"/>
            <wp:effectExtent l="0" t="0" r="17145" b="16510"/>
            <wp:docPr id="1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6"/>
                    <pic:cNvPicPr>
                      <a:picLocks noChangeAspect="1"/>
                    </pic:cNvPicPr>
                  </pic:nvPicPr>
                  <pic:blipFill>
                    <a:blip r:embed="rId15"/>
                    <a:stretch>
                      <a:fillRect/>
                    </a:stretch>
                  </pic:blipFill>
                  <pic:spPr>
                    <a:xfrm>
                      <a:off x="0" y="0"/>
                      <a:ext cx="8860155" cy="4536440"/>
                    </a:xfrm>
                    <a:prstGeom prst="rect">
                      <a:avLst/>
                    </a:prstGeom>
                    <a:noFill/>
                    <a:ln>
                      <a:noFill/>
                    </a:ln>
                  </pic:spPr>
                </pic:pic>
              </a:graphicData>
            </a:graphic>
          </wp:inline>
        </w:drawing>
      </w:r>
    </w:p>
    <w:p>
      <w:r>
        <w:rPr>
          <w:rFonts w:hint="eastAsia"/>
        </w:rPr>
        <w:t>成本法:</w:t>
      </w:r>
    </w:p>
    <w:p>
      <w:pPr>
        <w:ind w:firstLine="420"/>
      </w:pPr>
      <w:r>
        <w:rPr>
          <w:rFonts w:hint="eastAsia"/>
        </w:rPr>
        <w:t>B公司 分红金额*股权比例</w:t>
      </w:r>
    </w:p>
    <w:p>
      <w:r>
        <w:rPr>
          <w:rFonts w:hint="eastAsia"/>
        </w:rPr>
        <w:t>权益法:</w:t>
      </w:r>
    </w:p>
    <w:p>
      <w:pPr>
        <w:ind w:firstLine="420"/>
      </w:pPr>
      <w:r>
        <w:rPr>
          <w:rFonts w:hint="eastAsia"/>
        </w:rPr>
        <w:t>C公司  净利润  *股权比例</w:t>
      </w:r>
    </w:p>
    <w:p>
      <w:pPr>
        <w:ind w:firstLine="420"/>
      </w:pPr>
    </w:p>
    <w:p>
      <w:pPr>
        <w:ind w:firstLine="420"/>
      </w:pPr>
    </w:p>
    <w:p>
      <w:pPr>
        <w:pStyle w:val="3"/>
      </w:pPr>
      <w:r>
        <w:rPr>
          <w:rFonts w:hint="eastAsia"/>
        </w:rPr>
        <w:t>固定资产</w:t>
      </w:r>
    </w:p>
    <w:p>
      <w:pPr>
        <w:ind w:firstLine="420"/>
      </w:pPr>
      <w:r>
        <w:rPr>
          <w:rFonts w:hint="eastAsia"/>
        </w:rPr>
        <w:t>一些机器设备.电脑什么的。</w:t>
      </w:r>
    </w:p>
    <w:p>
      <w:pPr>
        <w:widowControl/>
        <w:jc w:val="left"/>
        <w:rPr>
          <w:rFonts w:ascii="宋体" w:hAnsi="宋体" w:eastAsia="宋体" w:cs="宋体"/>
          <w:color w:val="000000"/>
          <w:kern w:val="0"/>
          <w:szCs w:val="21"/>
          <w:lang w:bidi="ar"/>
        </w:rPr>
      </w:pPr>
      <w:r>
        <w:rPr>
          <w:rFonts w:hint="eastAsia"/>
        </w:rPr>
        <w:t xml:space="preserve">海天 2016年年报 </w:t>
      </w:r>
      <w:r>
        <w:rPr>
          <w:rFonts w:hint="eastAsia" w:ascii="宋体" w:hAnsi="宋体" w:eastAsia="宋体" w:cs="宋体"/>
          <w:color w:val="000000"/>
          <w:kern w:val="0"/>
          <w:szCs w:val="21"/>
          <w:lang w:bidi="ar"/>
        </w:rPr>
        <w:t>固定资产 总计为39亿元。</w:t>
      </w:r>
    </w:p>
    <w:p>
      <w:pPr>
        <w:widowControl/>
        <w:jc w:val="left"/>
        <w:rPr>
          <w:rFonts w:ascii="宋体" w:hAnsi="宋体" w:eastAsia="宋体" w:cs="宋体"/>
          <w:color w:val="000000"/>
          <w:kern w:val="0"/>
          <w:szCs w:val="21"/>
          <w:lang w:bidi="ar"/>
        </w:rPr>
      </w:pPr>
      <w:r>
        <w:drawing>
          <wp:inline distT="0" distB="0" distL="114300" distR="114300">
            <wp:extent cx="7263130" cy="4258310"/>
            <wp:effectExtent l="0" t="0" r="13970" b="8890"/>
            <wp:docPr id="1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7"/>
                    <pic:cNvPicPr>
                      <a:picLocks noChangeAspect="1"/>
                    </pic:cNvPicPr>
                  </pic:nvPicPr>
                  <pic:blipFill>
                    <a:blip r:embed="rId16"/>
                    <a:stretch>
                      <a:fillRect/>
                    </a:stretch>
                  </pic:blipFill>
                  <pic:spPr>
                    <a:xfrm>
                      <a:off x="0" y="0"/>
                      <a:ext cx="7263130" cy="4258310"/>
                    </a:xfrm>
                    <a:prstGeom prst="rect">
                      <a:avLst/>
                    </a:prstGeom>
                    <a:noFill/>
                    <a:ln>
                      <a:noFill/>
                    </a:ln>
                  </pic:spPr>
                </pic:pic>
              </a:graphicData>
            </a:graphic>
          </wp:inline>
        </w:drawing>
      </w:r>
    </w:p>
    <w:p>
      <w:pPr>
        <w:widowControl/>
        <w:jc w:val="left"/>
        <w:rPr>
          <w:rFonts w:ascii="宋体" w:hAnsi="宋体" w:eastAsia="宋体" w:cs="宋体"/>
          <w:color w:val="000000"/>
          <w:kern w:val="0"/>
          <w:szCs w:val="21"/>
          <w:lang w:bidi="ar"/>
        </w:rPr>
      </w:pPr>
      <w:r>
        <w:rPr>
          <w:rFonts w:hint="eastAsia" w:ascii="宋体" w:hAnsi="宋体" w:eastAsia="宋体" w:cs="宋体"/>
          <w:color w:val="000000"/>
          <w:kern w:val="0"/>
          <w:szCs w:val="21"/>
          <w:lang w:bidi="ar"/>
        </w:rPr>
        <w:t>查看固定资产情况。</w:t>
      </w:r>
    </w:p>
    <w:p>
      <w:pPr>
        <w:widowControl/>
        <w:jc w:val="left"/>
        <w:rPr>
          <w:rFonts w:ascii="宋体" w:hAnsi="宋体" w:eastAsia="宋体" w:cs="宋体"/>
          <w:color w:val="000000"/>
          <w:kern w:val="0"/>
          <w:szCs w:val="21"/>
          <w:lang w:bidi="ar"/>
        </w:rPr>
      </w:pPr>
      <w:r>
        <w:rPr>
          <w:rFonts w:hint="eastAsia" w:ascii="宋体" w:hAnsi="宋体" w:eastAsia="宋体" w:cs="宋体"/>
          <w:color w:val="000000"/>
          <w:kern w:val="0"/>
          <w:szCs w:val="21"/>
          <w:lang w:bidi="ar"/>
        </w:rPr>
        <w:t>发现机器设备费用总共为34亿。占了绝大部分资金</w:t>
      </w:r>
    </w:p>
    <w:p>
      <w:pPr>
        <w:widowControl/>
        <w:jc w:val="left"/>
        <w:rPr>
          <w:rFonts w:ascii="宋体" w:hAnsi="宋体" w:eastAsia="宋体" w:cs="宋体"/>
          <w:color w:val="000000"/>
          <w:kern w:val="0"/>
          <w:szCs w:val="21"/>
          <w:lang w:bidi="ar"/>
        </w:rPr>
      </w:pPr>
    </w:p>
    <w:p>
      <w:pPr>
        <w:pStyle w:val="4"/>
      </w:pPr>
      <w:r>
        <w:rPr>
          <w:rFonts w:hint="eastAsia"/>
        </w:rPr>
        <w:t>风险</w:t>
      </w:r>
    </w:p>
    <w:p>
      <w:pPr>
        <w:numPr>
          <w:ilvl w:val="0"/>
          <w:numId w:val="9"/>
        </w:numPr>
        <w:ind w:firstLine="420"/>
      </w:pPr>
      <w:r>
        <w:rPr>
          <w:rFonts w:hint="eastAsia"/>
        </w:rPr>
        <w:t>公司突然改变固定资产折旧方式。原来可能是按照年限进行折旧计算的，突然变成了按照时间计算或者按照工作量计算。要搞清楚为什么突然要改变</w:t>
      </w:r>
    </w:p>
    <w:p>
      <w:pPr>
        <w:numPr>
          <w:ilvl w:val="0"/>
          <w:numId w:val="9"/>
        </w:numPr>
        <w:ind w:firstLine="420"/>
      </w:pPr>
      <w:r>
        <w:drawing>
          <wp:inline distT="0" distB="0" distL="114300" distR="114300">
            <wp:extent cx="8848725" cy="3084195"/>
            <wp:effectExtent l="0" t="0" r="9525" b="1905"/>
            <wp:docPr id="1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8"/>
                    <pic:cNvPicPr>
                      <a:picLocks noChangeAspect="1"/>
                    </pic:cNvPicPr>
                  </pic:nvPicPr>
                  <pic:blipFill>
                    <a:blip r:embed="rId17"/>
                    <a:stretch>
                      <a:fillRect/>
                    </a:stretch>
                  </pic:blipFill>
                  <pic:spPr>
                    <a:xfrm>
                      <a:off x="0" y="0"/>
                      <a:ext cx="8848725" cy="3084195"/>
                    </a:xfrm>
                    <a:prstGeom prst="rect">
                      <a:avLst/>
                    </a:prstGeom>
                    <a:noFill/>
                    <a:ln>
                      <a:noFill/>
                    </a:ln>
                  </pic:spPr>
                </pic:pic>
              </a:graphicData>
            </a:graphic>
          </wp:inline>
        </w:drawing>
      </w:r>
    </w:p>
    <w:p>
      <w:pPr>
        <w:ind w:left="420" w:firstLine="420"/>
      </w:pPr>
      <w:r>
        <w:rPr>
          <w:rFonts w:hint="eastAsia"/>
        </w:rPr>
        <w:t>2 通过增加折旧年份,从而减少每年的折旧损失。比如一个机床进价100W，折旧按10年计算的话。那么每天的折旧就是10W，如果按照20年折旧计算。那么每年的折旧费就是5W。</w:t>
      </w:r>
    </w:p>
    <w:p>
      <w:pPr>
        <w:ind w:left="420" w:firstLine="420"/>
      </w:pPr>
      <w:r>
        <w:rPr>
          <w:rFonts w:hint="eastAsia"/>
        </w:rPr>
        <w:t>3 有的公司固定资产已经用不了了，但是不放在固定资产减值准备项目里面。 等同于买了一个100W的机床，但是永久用不烂，明显不现实</w:t>
      </w:r>
    </w:p>
    <w:p>
      <w:pPr>
        <w:ind w:left="420" w:firstLine="420"/>
      </w:pPr>
    </w:p>
    <w:p>
      <w:pPr>
        <w:ind w:left="420" w:firstLine="420"/>
      </w:pPr>
    </w:p>
    <w:p/>
    <w:p>
      <w:pPr>
        <w:pStyle w:val="3"/>
      </w:pPr>
      <w:r>
        <w:rPr>
          <w:rFonts w:hint="eastAsia"/>
        </w:rPr>
        <w:t>在建工程</w:t>
      </w:r>
    </w:p>
    <w:p>
      <w:pPr>
        <w:ind w:firstLine="420"/>
      </w:pPr>
      <w:r>
        <w:rPr>
          <w:rFonts w:hint="eastAsia"/>
        </w:rPr>
        <w:t>风险:</w:t>
      </w:r>
    </w:p>
    <w:p>
      <w:pPr>
        <w:numPr>
          <w:ilvl w:val="0"/>
          <w:numId w:val="10"/>
        </w:numPr>
        <w:ind w:left="420" w:firstLine="420"/>
      </w:pPr>
      <w:r>
        <w:rPr>
          <w:rFonts w:hint="eastAsia"/>
        </w:rPr>
        <w:t>在建工程金额巨大且长期不转为固定资产  一般来说在建的工程，最终会转为固定资产，估计多久要看公司的行业。如果一直没有转为固定资产（金额巨大），那么就要怀疑是否存在问题</w:t>
      </w:r>
    </w:p>
    <w:p>
      <w:pPr>
        <w:numPr>
          <w:ilvl w:val="0"/>
          <w:numId w:val="10"/>
        </w:numPr>
        <w:ind w:left="420" w:firstLine="420"/>
      </w:pPr>
      <w:r>
        <w:rPr>
          <w:rFonts w:hint="eastAsia"/>
        </w:rPr>
        <w:t>在建工程不计提减值损失  一般来说，在建工程会转为固定资产，那么既然是固定资产的一部分 肯定会涉及到折旧</w:t>
      </w:r>
    </w:p>
    <w:p/>
    <w:p/>
    <w:p>
      <w:pPr>
        <w:pStyle w:val="3"/>
      </w:pPr>
      <w:r>
        <w:rPr>
          <w:rFonts w:hint="eastAsia"/>
        </w:rPr>
        <w:t>商誉</w:t>
      </w:r>
    </w:p>
    <w:p>
      <w:r>
        <w:rPr>
          <w:rFonts w:hint="eastAsia"/>
        </w:rPr>
        <w:t>公司或其子公司收购其他公司多花的那一部分钱。商誉每年要进行减值处理</w:t>
      </w:r>
    </w:p>
    <w:p>
      <w:r>
        <w:rPr>
          <w:rFonts w:hint="eastAsia"/>
        </w:rPr>
        <w:t>风险：</w:t>
      </w:r>
    </w:p>
    <w:p>
      <w:pPr>
        <w:numPr>
          <w:ilvl w:val="0"/>
          <w:numId w:val="11"/>
        </w:numPr>
        <w:ind w:firstLine="420"/>
      </w:pPr>
      <w:r>
        <w:rPr>
          <w:rFonts w:hint="eastAsia"/>
        </w:rPr>
        <w:t>用大量的钱去收购其他公司，会增加公司的自身风险</w:t>
      </w:r>
    </w:p>
    <w:p>
      <w:pPr>
        <w:numPr>
          <w:ilvl w:val="0"/>
          <w:numId w:val="11"/>
        </w:numPr>
        <w:ind w:firstLine="420"/>
      </w:pPr>
      <w:r>
        <w:rPr>
          <w:rFonts w:hint="eastAsia"/>
        </w:rPr>
        <w:t>不进行减值处理</w:t>
      </w:r>
    </w:p>
    <w:p/>
    <w:p>
      <w:pPr>
        <w:pStyle w:val="3"/>
      </w:pPr>
      <w:r>
        <w:t>长期待摊费用</w:t>
      </w:r>
    </w:p>
    <w:p>
      <w:pPr>
        <w:ind w:firstLine="420"/>
      </w:pPr>
      <w:r>
        <w:rPr>
          <w:rFonts w:hint="eastAsia"/>
        </w:rPr>
        <w:t>简单理解需要在一年以上期限内进项摊销的费用都可以通过长期待摊费用核算。</w:t>
      </w:r>
    </w:p>
    <w:p>
      <w:pPr>
        <w:ind w:firstLine="420"/>
      </w:pPr>
      <w:r>
        <w:rPr>
          <w:rFonts w:hint="eastAsia"/>
        </w:rPr>
        <w:t>比如为了接订单，花了200w装修了厂房. 这200W金额比较大,一年内摊销不完.那么就变成了长期待摊费用</w:t>
      </w:r>
    </w:p>
    <w:p>
      <w:r>
        <w:rPr>
          <w:rFonts w:hint="eastAsia"/>
        </w:rPr>
        <w:t>风险:</w:t>
      </w:r>
    </w:p>
    <w:p>
      <w:pPr>
        <w:numPr>
          <w:ilvl w:val="0"/>
          <w:numId w:val="12"/>
        </w:numPr>
        <w:ind w:firstLine="420"/>
      </w:pPr>
      <w:r>
        <w:rPr>
          <w:rFonts w:hint="eastAsia"/>
        </w:rPr>
        <w:t>长期待摊费用金额巨大.可能是公司花了很多钱.但是把钱变成了长期待摊费用。把费用分为多期。那么每一年的年报体现的利润就会增加。</w:t>
      </w:r>
    </w:p>
    <w:p>
      <w:pPr>
        <w:pStyle w:val="3"/>
      </w:pPr>
      <w:r>
        <w:t xml:space="preserve">递延所得税资产 </w:t>
      </w:r>
    </w:p>
    <w:p>
      <w:pPr>
        <w:ind w:firstLine="420"/>
      </w:pPr>
      <w:r>
        <w:t>递延所得税资产</w:t>
      </w:r>
      <w:r>
        <w:rPr>
          <w:rFonts w:hint="eastAsia"/>
        </w:rPr>
        <w:t xml:space="preserve"> -&gt; 公司向税务局多缴了一些费用。</w:t>
      </w:r>
    </w:p>
    <w:p>
      <w:pPr>
        <w:ind w:firstLine="420"/>
      </w:pPr>
      <w:r>
        <w:t>递延所得税</w:t>
      </w:r>
      <w:r>
        <w:rPr>
          <w:rFonts w:hint="eastAsia"/>
        </w:rPr>
        <w:t>负债  -&gt; 税务局为公司提供了一笔无息贷款。</w:t>
      </w:r>
    </w:p>
    <w:p>
      <w:pPr>
        <w:ind w:firstLine="420"/>
      </w:pPr>
    </w:p>
    <w:p>
      <w:pPr>
        <w:ind w:firstLine="420"/>
      </w:pPr>
    </w:p>
    <w:p>
      <w:pPr>
        <w:pStyle w:val="3"/>
      </w:pPr>
      <w:r>
        <w:rPr>
          <w:rFonts w:hint="eastAsia"/>
        </w:rPr>
        <w:t>其他非流动资产</w:t>
      </w:r>
    </w:p>
    <w:p>
      <w:r>
        <w:rPr>
          <w:rFonts w:hint="eastAsia"/>
        </w:rPr>
        <w:t>这个值一定不能太大</w:t>
      </w:r>
    </w:p>
    <w:p/>
    <w:p/>
    <w:p/>
    <w:p>
      <w:pPr>
        <w:pStyle w:val="3"/>
        <w:rPr>
          <w:rFonts w:ascii="微软雅黑" w:hAnsi="微软雅黑" w:eastAsia="微软雅黑" w:cs="微软雅黑"/>
          <w:color w:val="000000"/>
          <w:kern w:val="0"/>
          <w:sz w:val="20"/>
          <w:szCs w:val="20"/>
          <w:lang w:bidi="ar"/>
        </w:rPr>
      </w:pPr>
      <w:r>
        <w:t>应付票据</w:t>
      </w:r>
      <w:r>
        <w:rPr>
          <w:rFonts w:hint="eastAsia"/>
        </w:rPr>
        <w:t>、</w:t>
      </w:r>
      <w:r>
        <w:rPr>
          <w:rFonts w:ascii="微软雅黑" w:hAnsi="微软雅黑" w:eastAsia="微软雅黑" w:cs="微软雅黑"/>
          <w:color w:val="000000"/>
          <w:kern w:val="0"/>
          <w:sz w:val="20"/>
          <w:szCs w:val="20"/>
          <w:lang w:bidi="ar"/>
        </w:rPr>
        <w:t xml:space="preserve">应付账款 </w:t>
      </w:r>
      <w:r>
        <w:rPr>
          <w:rFonts w:hint="eastAsia" w:ascii="微软雅黑" w:hAnsi="微软雅黑" w:eastAsia="微软雅黑" w:cs="微软雅黑"/>
          <w:color w:val="000000"/>
          <w:kern w:val="0"/>
          <w:sz w:val="20"/>
          <w:szCs w:val="20"/>
          <w:lang w:bidi="ar"/>
        </w:rPr>
        <w:t>、</w:t>
      </w:r>
      <w:r>
        <w:rPr>
          <w:rFonts w:ascii="微软雅黑" w:hAnsi="微软雅黑" w:eastAsia="微软雅黑" w:cs="微软雅黑"/>
          <w:color w:val="000000"/>
          <w:kern w:val="0"/>
          <w:sz w:val="20"/>
          <w:szCs w:val="20"/>
          <w:lang w:bidi="ar"/>
        </w:rPr>
        <w:t>预收款项</w:t>
      </w:r>
    </w:p>
    <w:p>
      <w:pPr>
        <w:ind w:firstLine="420"/>
        <w:rPr>
          <w:rFonts w:ascii="微软雅黑" w:hAnsi="微软雅黑" w:eastAsia="微软雅黑" w:cs="微软雅黑"/>
          <w:color w:val="000000"/>
          <w:kern w:val="0"/>
          <w:sz w:val="20"/>
          <w:szCs w:val="20"/>
          <w:lang w:bidi="ar"/>
        </w:rPr>
      </w:pPr>
      <w:r>
        <w:t>应付票据</w:t>
      </w:r>
      <w:r>
        <w:rPr>
          <w:rFonts w:hint="eastAsia"/>
        </w:rPr>
        <w:t>、</w:t>
      </w:r>
      <w:r>
        <w:rPr>
          <w:rFonts w:ascii="微软雅黑" w:hAnsi="微软雅黑" w:eastAsia="微软雅黑" w:cs="微软雅黑"/>
          <w:color w:val="000000"/>
          <w:kern w:val="0"/>
          <w:sz w:val="20"/>
          <w:szCs w:val="20"/>
          <w:lang w:bidi="ar"/>
        </w:rPr>
        <w:t>应付账款</w:t>
      </w:r>
    </w:p>
    <w:p>
      <w:pPr>
        <w:ind w:left="420" w:firstLine="420"/>
      </w:pPr>
      <w:r>
        <w:rPr>
          <w:rFonts w:hint="eastAsia"/>
        </w:rPr>
        <w:t>公司要付上游供应商的钱</w:t>
      </w:r>
    </w:p>
    <w:p>
      <w:r>
        <w:rPr>
          <w:rFonts w:hint="eastAsia"/>
        </w:rPr>
        <w:t xml:space="preserve"> </w:t>
      </w:r>
      <w:r>
        <w:rPr>
          <w:rFonts w:hint="eastAsia"/>
        </w:rPr>
        <w:tab/>
      </w:r>
    </w:p>
    <w:p>
      <w:pPr>
        <w:ind w:firstLine="420"/>
      </w:pPr>
      <w:r>
        <w:rPr>
          <w:rFonts w:hint="eastAsia"/>
        </w:rPr>
        <w:t>预收款项</w:t>
      </w:r>
    </w:p>
    <w:p>
      <w:pPr>
        <w:ind w:left="420" w:firstLine="420"/>
      </w:pPr>
      <w:r>
        <w:rPr>
          <w:rFonts w:hint="eastAsia"/>
        </w:rPr>
        <w:t>公司要付下游供应商的钱</w:t>
      </w:r>
    </w:p>
    <w:p>
      <w:pPr>
        <w:ind w:left="420" w:firstLine="420"/>
      </w:pPr>
    </w:p>
    <w:p>
      <w:pPr>
        <w:ind w:firstLine="420"/>
      </w:pPr>
      <w:r>
        <w:rPr>
          <w:rFonts w:hint="eastAsia"/>
        </w:rPr>
        <w:t>理论值越大证明公司的竞争力越强</w:t>
      </w:r>
    </w:p>
    <w:p/>
    <w:p/>
    <w:p>
      <w:pPr>
        <w:ind w:firstLine="420"/>
      </w:pPr>
    </w:p>
    <w:p/>
    <w:p>
      <w:pPr>
        <w:ind w:firstLine="420"/>
      </w:pPr>
    </w:p>
    <w:p>
      <w:pPr>
        <w:ind w:firstLine="420"/>
      </w:pPr>
    </w:p>
    <w:p>
      <w:pPr>
        <w:ind w:firstLine="420"/>
      </w:pPr>
    </w:p>
    <w:p>
      <w:pPr>
        <w:ind w:firstLine="420"/>
      </w:pPr>
    </w:p>
    <w:p>
      <w:pPr>
        <w:pStyle w:val="3"/>
      </w:pPr>
      <w:r>
        <w:rPr>
          <w:rFonts w:hint="eastAsia"/>
        </w:rPr>
        <w:t>应付职工</w:t>
      </w:r>
      <w:r>
        <w:t>薪酬</w:t>
      </w:r>
    </w:p>
    <w:p>
      <w:r>
        <w:rPr>
          <w:rFonts w:hint="eastAsia"/>
        </w:rPr>
        <w:t>一般</w:t>
      </w:r>
      <w:r>
        <w:t>发工资</w:t>
      </w:r>
      <w:r>
        <w:rPr>
          <w:rFonts w:hint="eastAsia"/>
        </w:rPr>
        <w:t>都</w:t>
      </w:r>
      <w:r>
        <w:t>是</w:t>
      </w:r>
      <w:r>
        <w:rPr>
          <w:rFonts w:hint="eastAsia"/>
        </w:rPr>
        <w:t>下个月发</w:t>
      </w:r>
      <w:r>
        <w:t>这个月的工资,所以应付职工薪酬其实是</w:t>
      </w:r>
      <w:r>
        <w:rPr>
          <w:rFonts w:hint="eastAsia"/>
        </w:rPr>
        <w:t>指的</w:t>
      </w:r>
      <w:r>
        <w:t>还没有发放给职工的工资</w:t>
      </w:r>
    </w:p>
    <w:p>
      <w:pPr>
        <w:pStyle w:val="3"/>
      </w:pPr>
      <w:r>
        <w:rPr>
          <w:rFonts w:hint="eastAsia"/>
        </w:rPr>
        <w:t>全年</w:t>
      </w:r>
      <w:r>
        <w:t>职工薪酬=今年应付</w:t>
      </w:r>
      <w:r>
        <w:rPr>
          <w:rFonts w:hint="eastAsia"/>
        </w:rPr>
        <w:t>职工</w:t>
      </w:r>
      <w:r>
        <w:t>薪酬-去年应付职工薪酬+今年</w:t>
      </w:r>
      <w:r>
        <w:rPr>
          <w:rFonts w:hint="eastAsia"/>
        </w:rPr>
        <w:t>支付</w:t>
      </w:r>
      <w:r>
        <w:t>的薪酬</w:t>
      </w:r>
    </w:p>
    <w:p>
      <w:r>
        <w:rPr>
          <w:rFonts w:hint="eastAsia"/>
        </w:rPr>
        <w:t>减去</w:t>
      </w:r>
      <w:r>
        <w:t>去年支付的职工薪酬是因为,</w:t>
      </w:r>
      <w:r>
        <w:rPr>
          <w:rFonts w:hint="eastAsia"/>
        </w:rPr>
        <w:t>去年</w:t>
      </w:r>
      <w:r>
        <w:t>的职工薪酬</w:t>
      </w:r>
      <w:r>
        <w:rPr>
          <w:rFonts w:hint="eastAsia"/>
        </w:rPr>
        <w:t>有</w:t>
      </w:r>
      <w:r>
        <w:t>一部分是今年发放的</w:t>
      </w:r>
    </w:p>
    <w:p/>
    <w:p>
      <w:r>
        <w:rPr>
          <w:rFonts w:hint="eastAsia"/>
        </w:rPr>
        <w:t>通过全年</w:t>
      </w:r>
      <w:r>
        <w:t>职工薪酬/职工</w:t>
      </w:r>
      <w:r>
        <w:rPr>
          <w:rFonts w:hint="eastAsia"/>
        </w:rPr>
        <w:t>人数 可以</w:t>
      </w:r>
      <w:r>
        <w:t>计算出</w:t>
      </w:r>
      <w:r>
        <w:rPr>
          <w:rFonts w:hint="eastAsia"/>
        </w:rPr>
        <w:t>职工</w:t>
      </w:r>
      <w:r>
        <w:t>年薪</w:t>
      </w:r>
      <w:r>
        <w:rPr>
          <w:rFonts w:hint="eastAsia"/>
        </w:rPr>
        <w:t xml:space="preserve"> 如果过高</w:t>
      </w:r>
      <w:r>
        <w:t>或者</w:t>
      </w:r>
      <w:r>
        <w:rPr>
          <w:rFonts w:hint="eastAsia"/>
        </w:rPr>
        <w:t>过低应该</w:t>
      </w:r>
      <w:r>
        <w:t>是有问题的</w:t>
      </w:r>
    </w:p>
    <w:p/>
    <w:p>
      <w:pPr>
        <w:pStyle w:val="3"/>
      </w:pPr>
      <w:r>
        <w:rPr>
          <w:rFonts w:hint="eastAsia"/>
        </w:rPr>
        <w:t>专项应</w:t>
      </w:r>
      <w:r>
        <w:t>付款</w:t>
      </w:r>
    </w:p>
    <w:p>
      <w:r>
        <w:rPr>
          <w:rFonts w:hint="eastAsia"/>
        </w:rPr>
        <w:t>全部</w:t>
      </w:r>
      <w:r>
        <w:t>来自政府</w:t>
      </w:r>
      <w:r>
        <w:rPr>
          <w:rFonts w:hint="eastAsia"/>
        </w:rPr>
        <w:t>补助</w:t>
      </w:r>
    </w:p>
    <w:p/>
    <w:p>
      <w:pPr>
        <w:pStyle w:val="3"/>
      </w:pPr>
      <w:r>
        <w:rPr>
          <w:rFonts w:hint="eastAsia"/>
        </w:rPr>
        <w:t>递延收益</w:t>
      </w:r>
    </w:p>
    <w:p>
      <w:r>
        <w:rPr>
          <w:rFonts w:hint="eastAsia"/>
        </w:rPr>
        <w:t>主要</w:t>
      </w:r>
      <w:r>
        <w:t>来自</w:t>
      </w:r>
      <w:r>
        <w:rPr>
          <w:rFonts w:hint="eastAsia"/>
        </w:rPr>
        <w:t>政府</w:t>
      </w:r>
      <w:r>
        <w:t>补助</w:t>
      </w:r>
    </w:p>
    <w:p/>
    <w:p/>
    <w:p>
      <w:pPr>
        <w:pStyle w:val="3"/>
      </w:pPr>
      <w:r>
        <w:rPr>
          <w:rFonts w:hint="eastAsia"/>
        </w:rPr>
        <w:t>股东</w:t>
      </w:r>
      <w:r>
        <w:t>权益</w:t>
      </w:r>
    </w:p>
    <w:p>
      <w:r>
        <w:rPr>
          <w:rFonts w:hint="eastAsia"/>
        </w:rPr>
        <w:t>股东</w:t>
      </w:r>
      <w:r>
        <w:t>权益=资产-负债</w:t>
      </w:r>
    </w:p>
    <w:p/>
    <w:p/>
    <w:p/>
    <w:p>
      <w:pPr>
        <w:pStyle w:val="3"/>
      </w:pPr>
      <w:r>
        <w:rPr>
          <w:rFonts w:hint="eastAsia"/>
        </w:rPr>
        <w:t>资本</w:t>
      </w:r>
      <w:r>
        <w:t>公积</w:t>
      </w:r>
    </w:p>
    <w:p>
      <w:r>
        <w:rPr>
          <w:rFonts w:hint="eastAsia"/>
        </w:rPr>
        <w:t>股东</w:t>
      </w:r>
      <w:r>
        <w:t>投入大于股本的钱</w:t>
      </w:r>
    </w:p>
    <w:p>
      <w:r>
        <w:rPr>
          <w:rFonts w:hint="eastAsia"/>
        </w:rPr>
        <w:t>比如按照</w:t>
      </w:r>
      <w:r>
        <w:t>50</w:t>
      </w:r>
      <w:r>
        <w:rPr>
          <w:rFonts w:hint="eastAsia"/>
        </w:rPr>
        <w:t>元</w:t>
      </w:r>
      <w:r>
        <w:t>一股,</w:t>
      </w:r>
      <w:r>
        <w:rPr>
          <w:rFonts w:hint="eastAsia"/>
        </w:rPr>
        <w:t>发行</w:t>
      </w:r>
      <w:r>
        <w:t>了</w:t>
      </w:r>
      <w:r>
        <w:rPr>
          <w:rFonts w:hint="eastAsia"/>
        </w:rPr>
        <w:t>1W股</w:t>
      </w:r>
      <w:r>
        <w:t>.</w:t>
      </w:r>
    </w:p>
    <w:p>
      <w:r>
        <w:rPr>
          <w:rFonts w:hint="eastAsia"/>
        </w:rPr>
        <w:t>那么</w:t>
      </w:r>
      <w:r>
        <w:t>资本公积= 50*10000-1*10000-</w:t>
      </w:r>
      <w:r>
        <w:rPr>
          <w:rFonts w:hint="eastAsia"/>
        </w:rPr>
        <w:t>发行</w:t>
      </w:r>
      <w:r>
        <w:t>费用</w:t>
      </w:r>
    </w:p>
    <w:p/>
    <w:p>
      <w:pPr>
        <w:pStyle w:val="3"/>
      </w:pPr>
      <w:r>
        <w:rPr>
          <w:rFonts w:hint="eastAsia"/>
        </w:rPr>
        <w:t>库存</w:t>
      </w:r>
      <w:r>
        <w:t>股</w:t>
      </w:r>
    </w:p>
    <w:p>
      <w:r>
        <w:rPr>
          <w:rFonts w:hint="eastAsia"/>
        </w:rPr>
        <w:t>公司</w:t>
      </w:r>
      <w:r>
        <w:t>回购的股票,不能进行分红</w:t>
      </w:r>
      <w:r>
        <w:rPr>
          <w:rFonts w:hint="eastAsia"/>
        </w:rPr>
        <w:t>,</w:t>
      </w:r>
      <w:r>
        <w:t>没有投票权</w:t>
      </w:r>
    </w:p>
    <w:p/>
    <w:p>
      <w:pPr>
        <w:pStyle w:val="3"/>
      </w:pPr>
      <w:r>
        <w:rPr>
          <w:rFonts w:hint="eastAsia"/>
        </w:rPr>
        <w:t>其他</w:t>
      </w:r>
      <w:r>
        <w:t>综合</w:t>
      </w:r>
      <w:r>
        <w:rPr>
          <w:rFonts w:hint="eastAsia"/>
        </w:rPr>
        <w:t>收益</w:t>
      </w:r>
    </w:p>
    <w:p>
      <w:pPr>
        <w:pStyle w:val="10"/>
        <w:numPr>
          <w:ilvl w:val="0"/>
          <w:numId w:val="13"/>
        </w:numPr>
        <w:ind w:firstLineChars="0"/>
      </w:pPr>
      <w:r>
        <w:t>可供</w:t>
      </w:r>
      <w:r>
        <w:rPr>
          <w:rFonts w:hint="eastAsia"/>
        </w:rPr>
        <w:t>出售金融资产</w:t>
      </w:r>
      <w:r>
        <w:t>的公允</w:t>
      </w:r>
      <w:r>
        <w:rPr>
          <w:rFonts w:hint="eastAsia"/>
        </w:rPr>
        <w:t>价值</w:t>
      </w:r>
      <w:r>
        <w:t>变动</w:t>
      </w:r>
    </w:p>
    <w:p>
      <w:pPr>
        <w:pStyle w:val="10"/>
        <w:numPr>
          <w:ilvl w:val="1"/>
          <w:numId w:val="13"/>
        </w:numPr>
        <w:ind w:firstLineChars="0"/>
      </w:pPr>
      <w:r>
        <w:rPr>
          <w:rFonts w:hint="eastAsia"/>
        </w:rPr>
        <w:t>假设</w:t>
      </w:r>
      <w:r>
        <w:t>公司</w:t>
      </w:r>
      <w:r>
        <w:rPr>
          <w:rFonts w:hint="eastAsia"/>
        </w:rPr>
        <w:t>成本100W的</w:t>
      </w:r>
      <w:r>
        <w:t>股票,</w:t>
      </w:r>
      <w:r>
        <w:rPr>
          <w:rFonts w:hint="eastAsia"/>
        </w:rPr>
        <w:t>市场</w:t>
      </w:r>
      <w:r>
        <w:t>价值</w:t>
      </w:r>
      <w:r>
        <w:rPr>
          <w:rFonts w:hint="eastAsia"/>
        </w:rPr>
        <w:t>变成</w:t>
      </w:r>
      <w:r>
        <w:t>了</w:t>
      </w:r>
      <w:r>
        <w:rPr>
          <w:rFonts w:hint="eastAsia"/>
        </w:rPr>
        <w:t>200W</w:t>
      </w:r>
      <w:r>
        <w:t>.那么这</w:t>
      </w:r>
      <w:r>
        <w:rPr>
          <w:rFonts w:hint="eastAsia"/>
        </w:rPr>
        <w:t>100W就</w:t>
      </w:r>
      <w:r>
        <w:t>要记入到其他综合收益</w:t>
      </w:r>
      <w:r>
        <w:rPr>
          <w:rFonts w:hint="eastAsia"/>
        </w:rPr>
        <w:t>(增加1OOW其他</w:t>
      </w:r>
      <w:r>
        <w:t>综合收益</w:t>
      </w:r>
      <w:r>
        <w:rPr>
          <w:rFonts w:hint="eastAsia"/>
        </w:rPr>
        <w:t>)</w:t>
      </w:r>
      <w:r>
        <w:t xml:space="preserve">. </w:t>
      </w:r>
      <w:r>
        <w:rPr>
          <w:rFonts w:hint="eastAsia"/>
        </w:rPr>
        <w:t>如果后期</w:t>
      </w:r>
      <w:r>
        <w:t>以150</w:t>
      </w:r>
      <w:r>
        <w:rPr>
          <w:rFonts w:hint="eastAsia"/>
        </w:rPr>
        <w:t>W的</w:t>
      </w:r>
      <w:r>
        <w:t>价格卖出.</w:t>
      </w:r>
      <w:r>
        <w:rPr>
          <w:rFonts w:hint="eastAsia"/>
        </w:rPr>
        <w:t>那么</w:t>
      </w:r>
      <w:r>
        <w:t>其他综合收益要减少</w:t>
      </w:r>
      <w:r>
        <w:rPr>
          <w:rFonts w:hint="eastAsia"/>
        </w:rPr>
        <w:t>50W同时</w:t>
      </w:r>
      <w:r>
        <w:t>要</w:t>
      </w:r>
      <w:r>
        <w:rPr>
          <w:rFonts w:hint="eastAsia"/>
        </w:rPr>
        <w:t>记到</w:t>
      </w:r>
      <w:r>
        <w:t>利润表的”</w:t>
      </w:r>
      <w:r>
        <w:rPr>
          <w:rFonts w:hint="eastAsia"/>
        </w:rPr>
        <w:t>投资</w:t>
      </w:r>
      <w:r>
        <w:t>收益”</w:t>
      </w:r>
      <w:r>
        <w:rPr>
          <w:rFonts w:hint="eastAsia"/>
        </w:rPr>
        <w:t>项中</w:t>
      </w:r>
    </w:p>
    <w:p>
      <w:pPr>
        <w:pStyle w:val="10"/>
        <w:ind w:left="525" w:firstLine="0" w:firstLineChars="0"/>
      </w:pPr>
      <w:r>
        <w:rPr>
          <w:rFonts w:hint="eastAsia"/>
        </w:rPr>
        <w:t>长期股权投资 --&gt; 对主业投资</w:t>
      </w:r>
    </w:p>
    <w:p>
      <w:pPr>
        <w:pStyle w:val="10"/>
        <w:ind w:left="525" w:firstLine="0" w:firstLineChars="0"/>
      </w:pPr>
    </w:p>
    <w:p>
      <w:pPr>
        <w:pStyle w:val="10"/>
        <w:ind w:left="945" w:firstLine="0" w:firstLineChars="0"/>
      </w:pPr>
    </w:p>
    <w:p>
      <w:pPr>
        <w:pStyle w:val="10"/>
        <w:ind w:left="945" w:firstLine="0" w:firstLineChars="0"/>
      </w:pPr>
    </w:p>
    <w:p>
      <w:pPr>
        <w:pStyle w:val="3"/>
      </w:pPr>
      <w:r>
        <w:rPr>
          <w:rFonts w:hint="eastAsia"/>
        </w:rPr>
        <w:t>盈余公积</w:t>
      </w:r>
    </w:p>
    <w:p>
      <w:pPr>
        <w:pStyle w:val="10"/>
        <w:numPr>
          <w:ilvl w:val="0"/>
          <w:numId w:val="14"/>
        </w:numPr>
        <w:ind w:firstLineChars="0"/>
      </w:pPr>
      <w:r>
        <w:rPr>
          <w:rFonts w:hint="eastAsia"/>
        </w:rPr>
        <w:t>公司</w:t>
      </w:r>
      <w:r>
        <w:t>盈利后的</w:t>
      </w:r>
      <w:r>
        <w:rPr>
          <w:rFonts w:hint="eastAsia"/>
        </w:rPr>
        <w:t>净利润提取特定</w:t>
      </w:r>
      <w:r>
        <w:t>用途的钱</w:t>
      </w:r>
    </w:p>
    <w:p>
      <w:pPr>
        <w:pStyle w:val="10"/>
        <w:ind w:left="360" w:firstLine="0" w:firstLineChars="0"/>
      </w:pPr>
      <w:r>
        <w:rPr>
          <w:rFonts w:hint="eastAsia"/>
        </w:rPr>
        <w:t>1</w:t>
      </w:r>
      <w:r>
        <w:t>.1</w:t>
      </w:r>
      <w:r>
        <w:rPr>
          <w:rFonts w:hint="eastAsia"/>
        </w:rPr>
        <w:t>法定</w:t>
      </w:r>
      <w:r>
        <w:t>盈余公积</w:t>
      </w:r>
      <w:r>
        <w:rPr>
          <w:rFonts w:hint="eastAsia"/>
        </w:rPr>
        <w:t xml:space="preserve"> 按照</w:t>
      </w:r>
      <w:r>
        <w:t>当年的净利润</w:t>
      </w:r>
      <w:r>
        <w:rPr>
          <w:rFonts w:hint="eastAsia"/>
        </w:rPr>
        <w:t>10</w:t>
      </w:r>
      <w:r>
        <w:t>%提取,</w:t>
      </w:r>
      <w:r>
        <w:rPr>
          <w:rFonts w:hint="eastAsia"/>
        </w:rPr>
        <w:t>累计</w:t>
      </w:r>
      <w:r>
        <w:t>不能超过</w:t>
      </w:r>
      <w:r>
        <w:rPr>
          <w:rFonts w:hint="eastAsia"/>
        </w:rPr>
        <w:t>注册</w:t>
      </w:r>
      <w:r>
        <w:t>资本的</w:t>
      </w:r>
      <w:r>
        <w:rPr>
          <w:rFonts w:hint="eastAsia"/>
        </w:rPr>
        <w:t>50</w:t>
      </w:r>
      <w:r>
        <w:t>%</w:t>
      </w:r>
    </w:p>
    <w:p>
      <w:pPr>
        <w:pStyle w:val="10"/>
        <w:ind w:left="360" w:firstLine="0" w:firstLineChars="0"/>
      </w:pPr>
      <w:r>
        <w:t xml:space="preserve">1.2 </w:t>
      </w:r>
      <w:r>
        <w:rPr>
          <w:rFonts w:hint="eastAsia"/>
        </w:rPr>
        <w:t>任意</w:t>
      </w:r>
      <w:r>
        <w:t>盈余公积</w:t>
      </w:r>
      <w:r>
        <w:rPr>
          <w:rFonts w:hint="eastAsia"/>
        </w:rPr>
        <w:t xml:space="preserve"> 提取</w:t>
      </w:r>
      <w:r>
        <w:t>多少,由</w:t>
      </w:r>
      <w:r>
        <w:rPr>
          <w:rFonts w:hint="eastAsia"/>
        </w:rPr>
        <w:t>股东会</w:t>
      </w:r>
      <w:r>
        <w:t>决定</w:t>
      </w:r>
    </w:p>
    <w:p/>
    <w:p>
      <w:r>
        <w:rPr>
          <w:rFonts w:hint="eastAsia"/>
        </w:rPr>
        <w:t>作用</w:t>
      </w:r>
      <w:r>
        <w:t>:</w:t>
      </w:r>
    </w:p>
    <w:p>
      <w:pPr>
        <w:pStyle w:val="10"/>
        <w:numPr>
          <w:ilvl w:val="0"/>
          <w:numId w:val="15"/>
        </w:numPr>
        <w:ind w:firstLineChars="0"/>
      </w:pPr>
      <w:r>
        <w:rPr>
          <w:rFonts w:hint="eastAsia"/>
        </w:rPr>
        <w:t>弥补</w:t>
      </w:r>
      <w:r>
        <w:t>公司亏损,</w:t>
      </w:r>
      <w:r>
        <w:rPr>
          <w:rFonts w:hint="eastAsia"/>
        </w:rPr>
        <w:t>但是</w:t>
      </w:r>
      <w:r>
        <w:t>不会影响到股东权益</w:t>
      </w:r>
    </w:p>
    <w:p>
      <w:pPr>
        <w:pStyle w:val="10"/>
        <w:ind w:left="780" w:firstLine="0" w:firstLineChars="0"/>
      </w:pPr>
    </w:p>
    <w:p>
      <w:pPr>
        <w:pStyle w:val="10"/>
        <w:ind w:left="780" w:firstLine="0" w:firstLineChars="0"/>
      </w:pPr>
    </w:p>
    <w:p>
      <w:pPr>
        <w:pStyle w:val="3"/>
      </w:pPr>
      <w:r>
        <w:rPr>
          <w:rFonts w:hint="eastAsia"/>
        </w:rPr>
        <w:t>未分配</w:t>
      </w:r>
      <w:r>
        <w:t>利润</w:t>
      </w:r>
    </w:p>
    <w:p>
      <w:r>
        <w:rPr>
          <w:rFonts w:hint="eastAsia"/>
        </w:rPr>
        <w:t>自由度</w:t>
      </w:r>
      <w:r>
        <w:t>最高,可用来</w:t>
      </w:r>
      <w:r>
        <w:rPr>
          <w:rFonts w:hint="eastAsia"/>
        </w:rPr>
        <w:t>投资</w:t>
      </w:r>
      <w:r>
        <w:t>等</w:t>
      </w:r>
    </w:p>
    <w:p>
      <w:r>
        <w:drawing>
          <wp:inline distT="0" distB="0" distL="0" distR="0">
            <wp:extent cx="5274310" cy="3239135"/>
            <wp:effectExtent l="0" t="0" r="2540" b="1841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8"/>
                    <a:stretch>
                      <a:fillRect/>
                    </a:stretch>
                  </pic:blipFill>
                  <pic:spPr>
                    <a:xfrm>
                      <a:off x="0" y="0"/>
                      <a:ext cx="5274310" cy="3239135"/>
                    </a:xfrm>
                    <a:prstGeom prst="rect">
                      <a:avLst/>
                    </a:prstGeom>
                  </pic:spPr>
                </pic:pic>
              </a:graphicData>
            </a:graphic>
          </wp:inline>
        </w:drawing>
      </w:r>
    </w:p>
    <w:p/>
    <w:p>
      <w:r>
        <w:rPr>
          <w:rFonts w:hint="eastAsia"/>
        </w:rPr>
        <w:t>如果年末</w:t>
      </w:r>
      <w:r>
        <w:t>先进</w:t>
      </w:r>
      <w:r>
        <w:rPr>
          <w:rFonts w:hint="eastAsia"/>
        </w:rPr>
        <w:t>及现金</w:t>
      </w:r>
      <w:r>
        <w:t>等价物</w:t>
      </w:r>
      <w:r>
        <w:rPr>
          <w:rFonts w:hint="eastAsia"/>
        </w:rPr>
        <w:t>余额</w:t>
      </w:r>
      <w:r>
        <w:t>&gt;未</w:t>
      </w:r>
      <w:r>
        <w:rPr>
          <w:rFonts w:hint="eastAsia"/>
        </w:rPr>
        <w:t>分配</w:t>
      </w:r>
      <w:r>
        <w:t>利润</w:t>
      </w:r>
      <w:r>
        <w:rPr>
          <w:rFonts w:hint="eastAsia"/>
        </w:rPr>
        <w:t xml:space="preserve">  那么</w:t>
      </w:r>
      <w:r>
        <w:t>利润上可以全部分掉</w:t>
      </w:r>
    </w:p>
    <w:p>
      <w:r>
        <w:rPr>
          <w:rFonts w:hint="eastAsia"/>
        </w:rPr>
        <w:t>如果年末</w:t>
      </w:r>
      <w:r>
        <w:t>先进</w:t>
      </w:r>
      <w:r>
        <w:rPr>
          <w:rFonts w:hint="eastAsia"/>
        </w:rPr>
        <w:t>及现金</w:t>
      </w:r>
      <w:r>
        <w:t>等价物</w:t>
      </w:r>
      <w:r>
        <w:rPr>
          <w:rFonts w:hint="eastAsia"/>
        </w:rPr>
        <w:t>余额</w:t>
      </w:r>
      <w:r>
        <w:t>&lt;=未</w:t>
      </w:r>
      <w:r>
        <w:rPr>
          <w:rFonts w:hint="eastAsia"/>
        </w:rPr>
        <w:t>分配</w:t>
      </w:r>
      <w:r>
        <w:t>利润</w:t>
      </w:r>
      <w:r>
        <w:rPr>
          <w:rFonts w:hint="eastAsia"/>
        </w:rPr>
        <w:t xml:space="preserve">  那么最多</w:t>
      </w:r>
      <w:r>
        <w:t>只能分配</w:t>
      </w:r>
      <w:r>
        <w:rPr>
          <w:rFonts w:hint="eastAsia"/>
        </w:rPr>
        <w:t xml:space="preserve"> </w:t>
      </w:r>
      <w:r>
        <w:t>“</w:t>
      </w:r>
      <w:r>
        <w:rPr>
          <w:rFonts w:hint="eastAsia"/>
        </w:rPr>
        <w:t>年末</w:t>
      </w:r>
      <w:r>
        <w:t>先进</w:t>
      </w:r>
      <w:r>
        <w:rPr>
          <w:rFonts w:hint="eastAsia"/>
        </w:rPr>
        <w:t>及现金</w:t>
      </w:r>
      <w:r>
        <w:t>等价物</w:t>
      </w:r>
      <w:r>
        <w:rPr>
          <w:rFonts w:hint="eastAsia"/>
        </w:rPr>
        <w:t>余额</w:t>
      </w:r>
      <w:r>
        <w:t>”</w:t>
      </w:r>
      <w:r>
        <w:rPr>
          <w:rFonts w:hint="eastAsia"/>
        </w:rPr>
        <w:t>金额</w:t>
      </w:r>
    </w:p>
    <w:p>
      <w:pPr>
        <w:pStyle w:val="3"/>
      </w:pPr>
      <w:r>
        <w:rPr>
          <w:rFonts w:hint="eastAsia"/>
        </w:rPr>
        <w:t>归属</w:t>
      </w:r>
      <w:r>
        <w:t>于母公司股东权益合计</w:t>
      </w:r>
    </w:p>
    <w:p/>
    <w:p>
      <w:r>
        <w:drawing>
          <wp:inline distT="0" distB="0" distL="0" distR="0">
            <wp:extent cx="5274310" cy="3462020"/>
            <wp:effectExtent l="0" t="0" r="2540" b="508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9"/>
                    <a:stretch>
                      <a:fillRect/>
                    </a:stretch>
                  </pic:blipFill>
                  <pic:spPr>
                    <a:xfrm>
                      <a:off x="0" y="0"/>
                      <a:ext cx="5274310" cy="3462020"/>
                    </a:xfrm>
                    <a:prstGeom prst="rect">
                      <a:avLst/>
                    </a:prstGeom>
                  </pic:spPr>
                </pic:pic>
              </a:graphicData>
            </a:graphic>
          </wp:inline>
        </w:drawing>
      </w:r>
    </w:p>
    <w:p>
      <w:r>
        <w:rPr>
          <w:rFonts w:hint="eastAsia"/>
        </w:rPr>
        <w:t>归属</w:t>
      </w:r>
      <w:r>
        <w:t>于母公司股东权益合计</w:t>
      </w:r>
      <w:r>
        <w:rPr>
          <w:rFonts w:hint="eastAsia"/>
        </w:rPr>
        <w:t>/总</w:t>
      </w:r>
      <w:r>
        <w:t>股本=</w:t>
      </w:r>
      <w:r>
        <w:rPr>
          <w:rFonts w:hint="eastAsia"/>
        </w:rPr>
        <w:t>每股</w:t>
      </w:r>
      <w:r>
        <w:t>净资产</w:t>
      </w:r>
    </w:p>
    <w:p>
      <w:pPr>
        <w:ind w:firstLine="420"/>
      </w:pPr>
    </w:p>
    <w:p>
      <w:pPr>
        <w:ind w:firstLine="420"/>
      </w:pPr>
    </w:p>
    <w:p>
      <w:pPr>
        <w:pStyle w:val="3"/>
      </w:pPr>
      <w:r>
        <w:rPr>
          <w:rFonts w:hint="eastAsia"/>
        </w:rPr>
        <w:t>如何</w:t>
      </w:r>
      <w:r>
        <w:t>通过资产负债表</w:t>
      </w:r>
      <w:r>
        <w:rPr>
          <w:rFonts w:hint="eastAsia"/>
        </w:rPr>
        <w:t>区别</w:t>
      </w:r>
      <w:r>
        <w:t>好公司</w:t>
      </w:r>
    </w:p>
    <w:p>
      <w:pPr>
        <w:pStyle w:val="4"/>
      </w:pPr>
      <w:r>
        <w:rPr>
          <w:rFonts w:hint="eastAsia"/>
        </w:rPr>
        <w:t>1</w:t>
      </w:r>
      <w:r>
        <w:t>.</w:t>
      </w:r>
      <w:r>
        <w:rPr>
          <w:rFonts w:hint="eastAsia"/>
        </w:rPr>
        <w:t>查看</w:t>
      </w:r>
      <w:r>
        <w:t>总资产</w:t>
      </w:r>
    </w:p>
    <w:p>
      <w:r>
        <w:t>以及总资产的</w:t>
      </w:r>
      <w:r>
        <w:rPr>
          <w:rFonts w:hint="eastAsia"/>
        </w:rPr>
        <w:t>增长率 当然也要</w:t>
      </w:r>
      <w:r>
        <w:t xml:space="preserve">看资产规模. </w:t>
      </w:r>
      <w:r>
        <w:rPr>
          <w:rFonts w:hint="eastAsia"/>
        </w:rPr>
        <w:t>虽然</w:t>
      </w:r>
      <w:r>
        <w:t>资产多不代表一定是好公司,但是资产多肯定能对行业</w:t>
      </w:r>
      <w:r>
        <w:rPr>
          <w:rFonts w:hint="eastAsia"/>
        </w:rPr>
        <w:t>产生</w:t>
      </w:r>
      <w:r>
        <w:t>很大的影响</w:t>
      </w:r>
    </w:p>
    <w:p>
      <w:pPr>
        <w:pStyle w:val="10"/>
        <w:ind w:left="360" w:firstLine="0" w:firstLineChars="0"/>
      </w:pPr>
      <w:r>
        <w:drawing>
          <wp:inline distT="0" distB="0" distL="0" distR="0">
            <wp:extent cx="5274310" cy="4823460"/>
            <wp:effectExtent l="0" t="0" r="2540" b="1524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0"/>
                    <a:stretch>
                      <a:fillRect/>
                    </a:stretch>
                  </pic:blipFill>
                  <pic:spPr>
                    <a:xfrm>
                      <a:off x="0" y="0"/>
                      <a:ext cx="5274310" cy="4823460"/>
                    </a:xfrm>
                    <a:prstGeom prst="rect">
                      <a:avLst/>
                    </a:prstGeom>
                  </pic:spPr>
                </pic:pic>
              </a:graphicData>
            </a:graphic>
          </wp:inline>
        </w:drawing>
      </w:r>
    </w:p>
    <w:p>
      <w:pPr>
        <w:pStyle w:val="10"/>
        <w:ind w:left="360" w:firstLine="0" w:firstLineChars="0"/>
      </w:pPr>
      <w:r>
        <w:rPr>
          <w:rFonts w:hint="eastAsia"/>
        </w:rPr>
        <w:t>会计</w:t>
      </w:r>
      <w:r>
        <w:t>恒等式</w:t>
      </w:r>
      <w:r>
        <w:rPr>
          <w:rFonts w:hint="eastAsia"/>
        </w:rPr>
        <w:t xml:space="preserve">  资产</w:t>
      </w:r>
      <w:r>
        <w:t>=负债+股东权益</w:t>
      </w:r>
    </w:p>
    <w:p>
      <w:pPr>
        <w:pStyle w:val="10"/>
        <w:ind w:left="360" w:firstLine="0" w:firstLineChars="0"/>
      </w:pPr>
      <w:r>
        <w:tab/>
      </w:r>
    </w:p>
    <w:p>
      <w:pPr>
        <w:pStyle w:val="10"/>
        <w:ind w:left="360" w:firstLine="0" w:firstLineChars="0"/>
      </w:pPr>
      <w:r>
        <w:rPr>
          <w:rFonts w:hint="eastAsia"/>
        </w:rPr>
        <w:t>总</w:t>
      </w:r>
      <w:r>
        <w:t>资产</w:t>
      </w:r>
      <w:r>
        <w:rPr>
          <w:rFonts w:hint="eastAsia"/>
        </w:rPr>
        <w:t>高 也有可能</w:t>
      </w:r>
      <w:r>
        <w:t>是</w:t>
      </w:r>
      <w:r>
        <w:rPr>
          <w:rFonts w:hint="eastAsia"/>
        </w:rPr>
        <w:t>负债高</w:t>
      </w:r>
    </w:p>
    <w:p>
      <w:pPr>
        <w:pStyle w:val="10"/>
        <w:ind w:left="360" w:firstLine="0" w:firstLineChars="0"/>
      </w:pPr>
    </w:p>
    <w:p>
      <w:pPr>
        <w:pStyle w:val="4"/>
      </w:pPr>
      <w:r>
        <w:rPr>
          <w:rFonts w:hint="eastAsia"/>
        </w:rPr>
        <w:t>2.</w:t>
      </w:r>
      <w:r>
        <w:tab/>
      </w:r>
      <w:r>
        <w:rPr>
          <w:rFonts w:hint="eastAsia"/>
        </w:rPr>
        <w:t>查看</w:t>
      </w:r>
      <w:r>
        <w:t>资产负债率</w:t>
      </w:r>
    </w:p>
    <w:p>
      <w:pPr>
        <w:ind w:left="420"/>
      </w:pPr>
      <w:r>
        <w:rPr>
          <w:rFonts w:hint="eastAsia"/>
        </w:rPr>
        <w:t>负债</w:t>
      </w:r>
      <w:r>
        <w:t>/资产=资产负债率</w:t>
      </w:r>
    </w:p>
    <w:p>
      <w:pPr>
        <w:ind w:left="420"/>
      </w:pPr>
    </w:p>
    <w:p>
      <w:pPr>
        <w:ind w:left="420"/>
      </w:pPr>
      <w:r>
        <w:rPr>
          <w:rFonts w:hint="eastAsia"/>
        </w:rPr>
        <w:t>绝对值</w:t>
      </w:r>
      <w:r>
        <w:t>:</w:t>
      </w:r>
    </w:p>
    <w:p>
      <w:pPr>
        <w:ind w:left="420"/>
      </w:pPr>
      <w:r>
        <w:t>资产负债率</w:t>
      </w:r>
      <w:r>
        <w:rPr>
          <w:rFonts w:hint="eastAsia"/>
        </w:rPr>
        <w:t>高于60</w:t>
      </w:r>
      <w:r>
        <w:t>%</w:t>
      </w:r>
      <w:r>
        <w:rPr>
          <w:rFonts w:hint="eastAsia"/>
        </w:rPr>
        <w:t>的淘汰</w:t>
      </w:r>
      <w:r>
        <w:t>掉.资产负债率也不是越低越好.因为应付</w:t>
      </w:r>
      <w:r>
        <w:rPr>
          <w:rFonts w:hint="eastAsia"/>
        </w:rPr>
        <w:t>票据</w:t>
      </w:r>
      <w:r>
        <w:t>,</w:t>
      </w:r>
      <w:r>
        <w:rPr>
          <w:rFonts w:hint="eastAsia"/>
        </w:rPr>
        <w:t>应付</w:t>
      </w:r>
      <w:r>
        <w:t>账款和预付账款</w:t>
      </w:r>
      <w:r>
        <w:rPr>
          <w:rFonts w:hint="eastAsia"/>
        </w:rPr>
        <w:t xml:space="preserve"> 这些</w:t>
      </w:r>
      <w:r>
        <w:t>科目都是表示公司在上下游</w:t>
      </w:r>
      <w:r>
        <w:rPr>
          <w:rFonts w:hint="eastAsia"/>
        </w:rPr>
        <w:t>中的</w:t>
      </w:r>
      <w:r>
        <w:t>位置(</w:t>
      </w:r>
      <w:r>
        <w:rPr>
          <w:rFonts w:hint="eastAsia"/>
        </w:rPr>
        <w:t>因为</w:t>
      </w:r>
      <w:r>
        <w:t>这些表示</w:t>
      </w:r>
      <w:r>
        <w:rPr>
          <w:rFonts w:hint="eastAsia"/>
        </w:rPr>
        <w:t xml:space="preserve"> 公司对于</w:t>
      </w:r>
      <w:r>
        <w:t>上游而言</w:t>
      </w:r>
      <w:r>
        <w:rPr>
          <w:rFonts w:hint="eastAsia"/>
        </w:rPr>
        <w:t xml:space="preserve"> 是</w:t>
      </w:r>
      <w:r>
        <w:t>先拿到货</w:t>
      </w:r>
      <w:r>
        <w:rPr>
          <w:rFonts w:hint="eastAsia"/>
        </w:rPr>
        <w:t>再</w:t>
      </w:r>
      <w:r>
        <w:t>付款</w:t>
      </w:r>
      <w:r>
        <w:rPr>
          <w:rFonts w:hint="eastAsia"/>
        </w:rPr>
        <w:t xml:space="preserve"> </w:t>
      </w:r>
      <w:r>
        <w:t>,对于</w:t>
      </w:r>
      <w:r>
        <w:rPr>
          <w:rFonts w:hint="eastAsia"/>
        </w:rPr>
        <w:t>下游</w:t>
      </w:r>
      <w:r>
        <w:t>而言</w:t>
      </w:r>
      <w:r>
        <w:rPr>
          <w:rFonts w:hint="eastAsia"/>
        </w:rPr>
        <w:t xml:space="preserve"> 是</w:t>
      </w:r>
      <w:r>
        <w:t>先拿到钱再发货)</w:t>
      </w:r>
    </w:p>
    <w:p>
      <w:pPr>
        <w:ind w:left="420"/>
      </w:pPr>
    </w:p>
    <w:p>
      <w:pPr>
        <w:ind w:left="420"/>
      </w:pPr>
      <w:r>
        <w:rPr>
          <w:rFonts w:hint="eastAsia"/>
        </w:rPr>
        <w:t>同比</w:t>
      </w:r>
      <w:r>
        <w:t>资产负债率</w:t>
      </w:r>
    </w:p>
    <w:p>
      <w:pPr>
        <w:ind w:left="420"/>
      </w:pPr>
      <w:r>
        <w:rPr>
          <w:rFonts w:hint="eastAsia"/>
        </w:rPr>
        <w:t>同比</w:t>
      </w:r>
      <w:r>
        <w:t>不能</w:t>
      </w:r>
      <w:r>
        <w:rPr>
          <w:rFonts w:hint="eastAsia"/>
        </w:rPr>
        <w:t>增长</w:t>
      </w:r>
      <w:r>
        <w:t>太快,比如</w:t>
      </w:r>
      <w:r>
        <w:rPr>
          <w:rFonts w:hint="eastAsia"/>
        </w:rPr>
        <w:t>一家</w:t>
      </w:r>
      <w:r>
        <w:t>公司去年</w:t>
      </w:r>
      <w:r>
        <w:rPr>
          <w:rFonts w:hint="eastAsia"/>
        </w:rPr>
        <w:t>的</w:t>
      </w:r>
      <w:r>
        <w:t>资产负债率是</w:t>
      </w:r>
      <w:r>
        <w:rPr>
          <w:rFonts w:hint="eastAsia"/>
        </w:rPr>
        <w:t>30</w:t>
      </w:r>
      <w:r>
        <w:t>%,今年是</w:t>
      </w:r>
      <w:r>
        <w:rPr>
          <w:rFonts w:hint="eastAsia"/>
        </w:rPr>
        <w:t>50</w:t>
      </w:r>
      <w:r>
        <w:t>%,那么同比</w:t>
      </w:r>
      <w:r>
        <w:rPr>
          <w:rFonts w:hint="eastAsia"/>
        </w:rPr>
        <w:t>增长率</w:t>
      </w:r>
      <w:r>
        <w:t>为</w:t>
      </w:r>
      <w:r>
        <w:rPr>
          <w:rFonts w:hint="eastAsia"/>
        </w:rPr>
        <w:t>67</w:t>
      </w:r>
      <w:r>
        <w:t xml:space="preserve">%(  ((50%-30%)/30%*100%  )  </w:t>
      </w:r>
      <w:r>
        <w:rPr>
          <w:rFonts w:hint="eastAsia"/>
        </w:rPr>
        <w:t>今年</w:t>
      </w:r>
      <w:r>
        <w:t>的-去年的</w:t>
      </w:r>
      <w:r>
        <w:rPr>
          <w:rFonts w:hint="eastAsia"/>
        </w:rPr>
        <w:t xml:space="preserve"> 得到 增长</w:t>
      </w:r>
      <w:r>
        <w:t xml:space="preserve">了多少. </w:t>
      </w:r>
      <w:r>
        <w:rPr>
          <w:rFonts w:hint="eastAsia"/>
        </w:rPr>
        <w:t>然后</w:t>
      </w:r>
      <w:r>
        <w:t>再通过增长了多少除以去年的值</w:t>
      </w:r>
      <w:r>
        <w:rPr>
          <w:rFonts w:hint="eastAsia"/>
        </w:rPr>
        <w:t xml:space="preserve"> 等到</w:t>
      </w:r>
      <w:r>
        <w:t>占比多少</w:t>
      </w:r>
      <w:r>
        <w:rPr>
          <w:rFonts w:hint="eastAsia"/>
        </w:rPr>
        <w:t xml:space="preserve"> 也就是百分比</w:t>
      </w:r>
    </w:p>
    <w:p>
      <w:pPr>
        <w:ind w:left="420"/>
      </w:pPr>
    </w:p>
    <w:p>
      <w:pPr>
        <w:pStyle w:val="4"/>
      </w:pPr>
      <w:r>
        <w:rPr>
          <w:rFonts w:hint="eastAsia"/>
        </w:rPr>
        <w:t>3.看</w:t>
      </w:r>
      <w:r>
        <w:t>有</w:t>
      </w:r>
      <w:r>
        <w:rPr>
          <w:rFonts w:hint="eastAsia"/>
        </w:rPr>
        <w:t>息</w:t>
      </w:r>
      <w:r>
        <w:t>负债</w:t>
      </w:r>
    </w:p>
    <w:p>
      <w:pPr>
        <w:ind w:left="420"/>
      </w:pPr>
      <w:r>
        <w:rPr>
          <w:rFonts w:hint="eastAsia"/>
        </w:rPr>
        <w:t>公司</w:t>
      </w:r>
      <w:r>
        <w:t>需要还的钱</w:t>
      </w:r>
    </w:p>
    <w:p>
      <w:pPr>
        <w:pStyle w:val="10"/>
        <w:numPr>
          <w:ilvl w:val="2"/>
          <w:numId w:val="13"/>
        </w:numPr>
        <w:ind w:firstLineChars="0"/>
      </w:pPr>
      <w:r>
        <w:rPr>
          <w:rFonts w:hint="eastAsia"/>
        </w:rPr>
        <w:t>有息</w:t>
      </w:r>
      <w:r>
        <w:t>负债总额=</w:t>
      </w:r>
      <w:r>
        <w:rPr>
          <w:rFonts w:hint="eastAsia"/>
        </w:rPr>
        <w:t>短期借款+</w:t>
      </w:r>
      <w:r>
        <w:t>一年内</w:t>
      </w:r>
      <w:r>
        <w:rPr>
          <w:rFonts w:hint="eastAsia"/>
        </w:rPr>
        <w:t>到期的</w:t>
      </w:r>
      <w:r>
        <w:t>非流动</w:t>
      </w:r>
      <w:r>
        <w:rPr>
          <w:rFonts w:hint="eastAsia"/>
        </w:rPr>
        <w:t>负债</w:t>
      </w:r>
      <w:r>
        <w:t>+</w:t>
      </w:r>
      <w:r>
        <w:rPr>
          <w:rFonts w:hint="eastAsia"/>
        </w:rPr>
        <w:t>长期</w:t>
      </w:r>
      <w:r>
        <w:t>借款+</w:t>
      </w:r>
      <w:r>
        <w:rPr>
          <w:rFonts w:hint="eastAsia"/>
        </w:rPr>
        <w:t>应付</w:t>
      </w:r>
      <w:r>
        <w:t>债券</w:t>
      </w:r>
      <w:r>
        <w:rPr>
          <w:rFonts w:hint="eastAsia"/>
        </w:rPr>
        <w:t>+</w:t>
      </w:r>
      <w:r>
        <w:t>长期</w:t>
      </w:r>
      <w:r>
        <w:rPr>
          <w:rFonts w:hint="eastAsia"/>
        </w:rPr>
        <w:t>应付款</w:t>
      </w:r>
      <w:r>
        <w:t>+</w:t>
      </w:r>
      <w:r>
        <w:rPr>
          <w:rFonts w:hint="eastAsia"/>
        </w:rPr>
        <w:t>应付</w:t>
      </w:r>
      <w:r>
        <w:t>利息</w:t>
      </w:r>
    </w:p>
    <w:p>
      <w:pPr>
        <w:pStyle w:val="10"/>
        <w:ind w:left="1305" w:firstLine="0" w:firstLineChars="0"/>
      </w:pPr>
      <w:r>
        <w:rPr>
          <w:rFonts w:hint="eastAsia"/>
        </w:rPr>
        <w:t>1</w:t>
      </w:r>
      <w:r>
        <w:t>.1</w:t>
      </w:r>
    </w:p>
    <w:p>
      <w:pPr>
        <w:pStyle w:val="10"/>
        <w:ind w:left="1305" w:firstLine="0" w:firstLineChars="0"/>
      </w:pPr>
      <w:r>
        <w:tab/>
      </w:r>
      <w:r>
        <w:rPr>
          <w:rFonts w:hint="eastAsia"/>
        </w:rPr>
        <w:t>两者</w:t>
      </w:r>
      <w:r>
        <w:t>大小</w:t>
      </w:r>
    </w:p>
    <w:p>
      <w:pPr>
        <w:pStyle w:val="10"/>
        <w:ind w:left="1305" w:firstLine="0" w:firstLineChars="0"/>
      </w:pPr>
      <w:r>
        <w:tab/>
      </w:r>
      <w:r>
        <w:tab/>
      </w:r>
      <w:r>
        <w:rPr>
          <w:rFonts w:hint="eastAsia"/>
        </w:rPr>
        <w:t>保证</w:t>
      </w:r>
      <w:r>
        <w:t>公司</w:t>
      </w:r>
      <w:r>
        <w:rPr>
          <w:rFonts w:hint="eastAsia"/>
        </w:rPr>
        <w:t>不发生偿债</w:t>
      </w:r>
      <w:r>
        <w:t>危机</w:t>
      </w:r>
      <w:r>
        <w:rPr>
          <w:rFonts w:hint="eastAsia"/>
        </w:rPr>
        <w:t>(不会因为</w:t>
      </w:r>
      <w:r>
        <w:t>还钱</w:t>
      </w:r>
      <w:r>
        <w:rPr>
          <w:rFonts w:hint="eastAsia"/>
        </w:rPr>
        <w:t>而</w:t>
      </w:r>
      <w:r>
        <w:t>垮掉</w:t>
      </w:r>
      <w:r>
        <w:rPr>
          <w:rFonts w:hint="eastAsia"/>
        </w:rPr>
        <w:t>)</w:t>
      </w:r>
      <w:r>
        <w:t xml:space="preserve"> ,需要保证</w:t>
      </w:r>
      <w:r>
        <w:rPr>
          <w:rFonts w:hint="eastAsia"/>
        </w:rPr>
        <w:t>货币</w:t>
      </w:r>
      <w:r>
        <w:t>资金&gt;</w:t>
      </w:r>
      <w:r>
        <w:rPr>
          <w:rFonts w:hint="eastAsia"/>
        </w:rPr>
        <w:t>有息</w:t>
      </w:r>
      <w:r>
        <w:t>负债</w:t>
      </w:r>
    </w:p>
    <w:p>
      <w:pPr>
        <w:pStyle w:val="10"/>
        <w:ind w:left="1305" w:firstLine="0" w:firstLineChars="0"/>
      </w:pPr>
      <w:r>
        <w:tab/>
      </w:r>
      <w:r>
        <w:rPr>
          <w:rFonts w:hint="eastAsia"/>
        </w:rPr>
        <w:t>有无</w:t>
      </w:r>
      <w:r>
        <w:t>异常</w:t>
      </w:r>
    </w:p>
    <w:p>
      <w:pPr>
        <w:pStyle w:val="10"/>
        <w:ind w:left="1305" w:firstLine="0" w:firstLineChars="0"/>
      </w:pPr>
      <w:r>
        <w:tab/>
      </w:r>
      <w:r>
        <w:tab/>
      </w:r>
      <w:r>
        <w:rPr>
          <w:rFonts w:hint="eastAsia"/>
        </w:rPr>
        <w:t>虽然</w:t>
      </w:r>
      <w:r>
        <w:t>货币资金</w:t>
      </w:r>
      <w:r>
        <w:rPr>
          <w:rFonts w:hint="eastAsia"/>
        </w:rPr>
        <w:t>很大</w:t>
      </w:r>
      <w:r>
        <w:t>,</w:t>
      </w:r>
      <w:r>
        <w:rPr>
          <w:rFonts w:hint="eastAsia"/>
        </w:rPr>
        <w:t>但是</w:t>
      </w:r>
      <w:r>
        <w:t>有很大的短期借款和长期</w:t>
      </w:r>
      <w:r>
        <w:rPr>
          <w:rFonts w:hint="eastAsia"/>
        </w:rPr>
        <w:t xml:space="preserve">借款 </w:t>
      </w:r>
      <w:r>
        <w:t xml:space="preserve">. </w:t>
      </w:r>
      <w:r>
        <w:rPr>
          <w:rFonts w:hint="eastAsia"/>
        </w:rPr>
        <w:t>自己有钱</w:t>
      </w:r>
      <w:r>
        <w:t>为什么还借有利息的钱呢?</w:t>
      </w:r>
    </w:p>
    <w:p>
      <w:pPr>
        <w:ind w:left="420"/>
      </w:pPr>
    </w:p>
    <w:p>
      <w:pPr>
        <w:ind w:left="420"/>
      </w:pPr>
    </w:p>
    <w:p>
      <w:pPr>
        <w:pStyle w:val="4"/>
      </w:pPr>
      <w:r>
        <w:rPr>
          <w:rFonts w:hint="eastAsia"/>
        </w:rPr>
        <w:t>4</w:t>
      </w:r>
      <w:r>
        <w:rPr>
          <w:rFonts w:hint="eastAsia" w:asciiTheme="minorHAnsi" w:hAnsiTheme="minorHAnsi" w:eastAsiaTheme="minorEastAsia"/>
          <w:sz w:val="32"/>
        </w:rPr>
        <w:t>.看应收,应付</w:t>
      </w:r>
    </w:p>
    <w:p>
      <w:r>
        <w:rPr>
          <w:rFonts w:hint="eastAsia"/>
        </w:rPr>
        <w:t>1</w:t>
      </w:r>
      <w:r>
        <w:t>.</w:t>
      </w:r>
      <w:r>
        <w:rPr>
          <w:rFonts w:hint="eastAsia"/>
        </w:rPr>
        <w:t>应付</w:t>
      </w:r>
      <w:r>
        <w:t>票据,</w:t>
      </w:r>
      <w:r>
        <w:rPr>
          <w:rFonts w:hint="eastAsia"/>
        </w:rPr>
        <w:t>账款</w:t>
      </w:r>
      <w:r>
        <w:t>,预付款</w:t>
      </w:r>
      <w:r>
        <w:rPr>
          <w:rFonts w:hint="eastAsia"/>
        </w:rPr>
        <w:t xml:space="preserve"> 金额</w:t>
      </w:r>
      <w:r>
        <w:t>越多</w:t>
      </w:r>
      <w:r>
        <w:rPr>
          <w:rFonts w:hint="eastAsia"/>
        </w:rPr>
        <w:t xml:space="preserve"> 证明</w:t>
      </w:r>
      <w:r>
        <w:t>公司</w:t>
      </w:r>
      <w:r>
        <w:rPr>
          <w:rFonts w:hint="eastAsia"/>
        </w:rPr>
        <w:t>竞争力</w:t>
      </w:r>
      <w:r>
        <w:t>越强</w:t>
      </w:r>
    </w:p>
    <w:p>
      <w:r>
        <w:rPr>
          <w:rFonts w:hint="eastAsia"/>
        </w:rPr>
        <w:t>2</w:t>
      </w:r>
      <w:r>
        <w:t>.应收票据,</w:t>
      </w:r>
      <w:r>
        <w:rPr>
          <w:rFonts w:hint="eastAsia"/>
        </w:rPr>
        <w:t>账款</w:t>
      </w:r>
      <w:r>
        <w:t>,预</w:t>
      </w:r>
      <w:r>
        <w:rPr>
          <w:rFonts w:hint="eastAsia"/>
        </w:rPr>
        <w:t>收</w:t>
      </w:r>
      <w:r>
        <w:t>款</w:t>
      </w:r>
      <w:r>
        <w:rPr>
          <w:rFonts w:hint="eastAsia"/>
        </w:rPr>
        <w:t xml:space="preserve"> 金额</w:t>
      </w:r>
      <w:r>
        <w:t>越多</w:t>
      </w:r>
      <w:r>
        <w:rPr>
          <w:rFonts w:hint="eastAsia"/>
        </w:rPr>
        <w:t xml:space="preserve"> 证明</w:t>
      </w:r>
      <w:r>
        <w:t>公司</w:t>
      </w:r>
      <w:r>
        <w:rPr>
          <w:rFonts w:hint="eastAsia"/>
        </w:rPr>
        <w:t>竞争力</w:t>
      </w:r>
      <w:r>
        <w:t>越</w:t>
      </w:r>
      <w:r>
        <w:rPr>
          <w:rFonts w:hint="eastAsia"/>
        </w:rPr>
        <w:t>弱</w:t>
      </w:r>
    </w:p>
    <w:p/>
    <w:p>
      <w:r>
        <w:rPr>
          <w:rFonts w:hint="eastAsia"/>
        </w:rPr>
        <w:t>(应付</w:t>
      </w:r>
      <w:r>
        <w:t>票据</w:t>
      </w:r>
      <w:r>
        <w:rPr>
          <w:rFonts w:hint="eastAsia"/>
        </w:rPr>
        <w:t>+应付账款</w:t>
      </w:r>
      <w:r>
        <w:t>+预付款</w:t>
      </w:r>
      <w:r>
        <w:rPr>
          <w:rFonts w:hint="eastAsia"/>
        </w:rPr>
        <w:t>)</w:t>
      </w:r>
      <w:r>
        <w:t xml:space="preserve"> – (应收票据+应收</w:t>
      </w:r>
      <w:r>
        <w:rPr>
          <w:rFonts w:hint="eastAsia"/>
        </w:rPr>
        <w:t>账款</w:t>
      </w:r>
      <w:r>
        <w:t>+预</w:t>
      </w:r>
      <w:r>
        <w:rPr>
          <w:rFonts w:hint="eastAsia"/>
        </w:rPr>
        <w:t>收</w:t>
      </w:r>
      <w:r>
        <w:t>款) &lt; 0</w:t>
      </w:r>
    </w:p>
    <w:p>
      <w:r>
        <w:rPr>
          <w:rFonts w:hint="eastAsia"/>
        </w:rPr>
        <w:t>证明公司</w:t>
      </w:r>
      <w:r>
        <w:t>欠别人钱小于别人钱公司的钱</w:t>
      </w:r>
      <w:r>
        <w:rPr>
          <w:rFonts w:hint="eastAsia"/>
        </w:rPr>
        <w:t>。 竞争力</w:t>
      </w:r>
      <w:r>
        <w:t>弱</w:t>
      </w:r>
    </w:p>
    <w:p/>
    <w:p>
      <w:r>
        <w:rPr>
          <w:rFonts w:hint="eastAsia"/>
        </w:rPr>
        <w:t>应收款项</w:t>
      </w:r>
      <w:r>
        <w:t>/</w:t>
      </w:r>
      <w:r>
        <w:rPr>
          <w:rFonts w:hint="eastAsia"/>
        </w:rPr>
        <w:t>总</w:t>
      </w:r>
      <w:r>
        <w:t>资产</w:t>
      </w:r>
      <w:r>
        <w:rPr>
          <w:rFonts w:hint="eastAsia"/>
        </w:rPr>
        <w:t xml:space="preserve"> </w:t>
      </w:r>
      <w:r>
        <w:t xml:space="preserve">&gt;20% </w:t>
      </w:r>
      <w:r>
        <w:rPr>
          <w:rFonts w:hint="eastAsia"/>
        </w:rPr>
        <w:t>经营风险大</w:t>
      </w:r>
      <w:r>
        <w:t>.</w:t>
      </w:r>
      <w:r>
        <w:rPr>
          <w:rFonts w:hint="eastAsia"/>
        </w:rPr>
        <w:t>产品都卖给</w:t>
      </w:r>
      <w:r>
        <w:t>别人了,</w:t>
      </w:r>
      <w:r>
        <w:rPr>
          <w:rFonts w:hint="eastAsia"/>
        </w:rPr>
        <w:t>别人</w:t>
      </w:r>
      <w:r>
        <w:t>还没</w:t>
      </w:r>
      <w:r>
        <w:rPr>
          <w:rFonts w:hint="eastAsia"/>
        </w:rPr>
        <w:t>回款</w:t>
      </w:r>
      <w:r>
        <w:t>,且回款的金额占总资产的比重太大了</w:t>
      </w:r>
    </w:p>
    <w:p/>
    <w:p>
      <w:pPr>
        <w:pStyle w:val="4"/>
      </w:pPr>
      <w:r>
        <w:rPr>
          <w:rFonts w:hint="eastAsia"/>
        </w:rPr>
        <w:t>5</w:t>
      </w:r>
      <w:r>
        <w:t>.看固定资产</w:t>
      </w:r>
    </w:p>
    <w:p>
      <w:r>
        <w:rPr>
          <w:rFonts w:hint="eastAsia"/>
        </w:rPr>
        <w:t>(固定</w:t>
      </w:r>
      <w:r>
        <w:t>资产+在建工程+</w:t>
      </w:r>
      <w:r>
        <w:rPr>
          <w:rFonts w:hint="eastAsia"/>
        </w:rPr>
        <w:t>工程物资)</w:t>
      </w:r>
      <w:r>
        <w:t xml:space="preserve">/总资产*100%  &gt; 40% </w:t>
      </w:r>
      <w:r>
        <w:rPr>
          <w:rFonts w:hint="eastAsia"/>
        </w:rPr>
        <w:t>重</w:t>
      </w:r>
      <w:r>
        <w:t>资产</w:t>
      </w:r>
    </w:p>
    <w:p/>
    <w:p>
      <w:r>
        <w:t>在建工程</w:t>
      </w:r>
      <w:r>
        <w:rPr>
          <w:rFonts w:hint="eastAsia"/>
        </w:rPr>
        <w:t xml:space="preserve"> 后续</w:t>
      </w:r>
      <w:r>
        <w:t>会转为固定资产</w:t>
      </w:r>
    </w:p>
    <w:p>
      <w:r>
        <w:rPr>
          <w:rFonts w:hint="eastAsia"/>
        </w:rPr>
        <w:t>工程</w:t>
      </w:r>
      <w:r>
        <w:t>物资也是</w:t>
      </w:r>
      <w:r>
        <w:rPr>
          <w:rFonts w:hint="eastAsia"/>
        </w:rPr>
        <w:t>产生</w:t>
      </w:r>
      <w:r>
        <w:t>固定资产</w:t>
      </w:r>
      <w:r>
        <w:rPr>
          <w:rFonts w:hint="eastAsia"/>
        </w:rPr>
        <w:t>过程中</w:t>
      </w:r>
      <w:r>
        <w:t>的投入</w:t>
      </w:r>
    </w:p>
    <w:p>
      <w:r>
        <w:rPr>
          <w:rFonts w:hint="eastAsia"/>
        </w:rPr>
        <w:t>重资产</w:t>
      </w:r>
      <w:r>
        <w:t>也要</w:t>
      </w:r>
      <w:r>
        <w:rPr>
          <w:rFonts w:hint="eastAsia"/>
        </w:rPr>
        <w:t>看行业</w:t>
      </w:r>
      <w:r>
        <w:t>.但是</w:t>
      </w:r>
      <w:r>
        <w:rPr>
          <w:rFonts w:hint="eastAsia"/>
        </w:rPr>
        <w:t>比重太大</w:t>
      </w:r>
      <w:r>
        <w:t>的话</w:t>
      </w:r>
      <w:r>
        <w:rPr>
          <w:rFonts w:hint="eastAsia"/>
        </w:rPr>
        <w:t xml:space="preserve">  可能</w:t>
      </w:r>
      <w:r>
        <w:t>需要</w:t>
      </w:r>
      <w:r>
        <w:rPr>
          <w:rFonts w:hint="eastAsia"/>
        </w:rPr>
        <w:t>经常</w:t>
      </w:r>
      <w:r>
        <w:t>升级或者</w:t>
      </w:r>
      <w:r>
        <w:rPr>
          <w:rFonts w:hint="eastAsia"/>
        </w:rPr>
        <w:t>转型</w:t>
      </w:r>
      <w:r>
        <w:t>困难?但是</w:t>
      </w:r>
      <w:r>
        <w:rPr>
          <w:rFonts w:hint="eastAsia"/>
        </w:rPr>
        <w:t>白酒</w:t>
      </w:r>
      <w:r>
        <w:t>行业呢?</w:t>
      </w:r>
    </w:p>
    <w:p/>
    <w:p/>
    <w:p>
      <w:pPr>
        <w:pStyle w:val="4"/>
      </w:pPr>
      <w:r>
        <w:t>6.</w:t>
      </w:r>
      <w:r>
        <w:rPr>
          <w:rFonts w:hint="eastAsia"/>
        </w:rPr>
        <w:t>看</w:t>
      </w:r>
      <w:r>
        <w:t>投资类资产</w:t>
      </w:r>
    </w:p>
    <w:p>
      <w:r>
        <w:drawing>
          <wp:inline distT="0" distB="0" distL="0" distR="0">
            <wp:extent cx="5274310" cy="2639695"/>
            <wp:effectExtent l="0" t="0" r="2540" b="825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1"/>
                    <a:stretch>
                      <a:fillRect/>
                    </a:stretch>
                  </pic:blipFill>
                  <pic:spPr>
                    <a:xfrm>
                      <a:off x="0" y="0"/>
                      <a:ext cx="5274310" cy="2639695"/>
                    </a:xfrm>
                    <a:prstGeom prst="rect">
                      <a:avLst/>
                    </a:prstGeom>
                  </pic:spPr>
                </pic:pic>
              </a:graphicData>
            </a:graphic>
          </wp:inline>
        </w:drawing>
      </w:r>
    </w:p>
    <w:p/>
    <w:p>
      <w:r>
        <w:rPr>
          <w:rFonts w:hint="eastAsia"/>
        </w:rPr>
        <w:t>优秀</w:t>
      </w:r>
      <w:r>
        <w:t>的</w:t>
      </w:r>
      <w:r>
        <w:rPr>
          <w:rFonts w:hint="eastAsia"/>
        </w:rPr>
        <w:t>公司</w:t>
      </w:r>
      <w:r>
        <w:t>,</w:t>
      </w:r>
      <w:r>
        <w:rPr>
          <w:rFonts w:hint="eastAsia"/>
        </w:rPr>
        <w:t>与</w:t>
      </w:r>
      <w:r>
        <w:t>主业</w:t>
      </w:r>
      <w:r>
        <w:rPr>
          <w:rFonts w:hint="eastAsia"/>
        </w:rPr>
        <w:t>无关</w:t>
      </w:r>
      <w:r>
        <w:t>的</w:t>
      </w:r>
      <w:r>
        <w:rPr>
          <w:rFonts w:hint="eastAsia"/>
        </w:rPr>
        <w:t>投资类与</w:t>
      </w:r>
      <w:r>
        <w:t>总资产</w:t>
      </w:r>
      <w:r>
        <w:rPr>
          <w:rFonts w:hint="eastAsia"/>
        </w:rPr>
        <w:t>占比</w:t>
      </w:r>
      <w:r>
        <w:t>应该很小</w:t>
      </w:r>
    </w:p>
    <w:p/>
    <w:p>
      <w:r>
        <w:drawing>
          <wp:inline distT="0" distB="0" distL="0" distR="0">
            <wp:extent cx="5048250" cy="2638425"/>
            <wp:effectExtent l="0" t="0" r="0"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2"/>
                    <a:stretch>
                      <a:fillRect/>
                    </a:stretch>
                  </pic:blipFill>
                  <pic:spPr>
                    <a:xfrm>
                      <a:off x="0" y="0"/>
                      <a:ext cx="5048250" cy="2638425"/>
                    </a:xfrm>
                    <a:prstGeom prst="rect">
                      <a:avLst/>
                    </a:prstGeom>
                  </pic:spPr>
                </pic:pic>
              </a:graphicData>
            </a:graphic>
          </wp:inline>
        </w:drawing>
      </w:r>
    </w:p>
    <w:p>
      <w:pPr>
        <w:ind w:firstLine="420"/>
      </w:pPr>
      <w:r>
        <w:drawing>
          <wp:inline distT="0" distB="0" distL="0" distR="0">
            <wp:extent cx="5274310" cy="3932555"/>
            <wp:effectExtent l="0" t="0" r="2540" b="1079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3"/>
                    <a:stretch>
                      <a:fillRect/>
                    </a:stretch>
                  </pic:blipFill>
                  <pic:spPr>
                    <a:xfrm>
                      <a:off x="0" y="0"/>
                      <a:ext cx="5274310" cy="3932555"/>
                    </a:xfrm>
                    <a:prstGeom prst="rect">
                      <a:avLst/>
                    </a:prstGeom>
                  </pic:spPr>
                </pic:pic>
              </a:graphicData>
            </a:graphic>
          </wp:inline>
        </w:drawing>
      </w:r>
    </w:p>
    <w:p>
      <w:pPr>
        <w:ind w:firstLine="420"/>
      </w:pPr>
    </w:p>
    <w:p>
      <w:pPr>
        <w:ind w:firstLine="420"/>
      </w:pPr>
    </w:p>
    <w:p>
      <w:pPr>
        <w:ind w:firstLine="420"/>
      </w:pPr>
    </w:p>
    <w:p>
      <w:pPr>
        <w:ind w:firstLine="420"/>
      </w:pPr>
    </w:p>
    <w:p>
      <w:pPr>
        <w:ind w:firstLine="420"/>
      </w:pPr>
    </w:p>
    <w:p>
      <w:pPr>
        <w:pStyle w:val="2"/>
        <w:jc w:val="center"/>
      </w:pPr>
      <w:r>
        <w:rPr>
          <w:rFonts w:hint="eastAsia"/>
        </w:rPr>
        <w:t>财务(利润表)</w:t>
      </w:r>
    </w:p>
    <w:p/>
    <w:p/>
    <w:p/>
    <w:p>
      <w:pPr>
        <w:pStyle w:val="3"/>
      </w:pPr>
      <w:r>
        <w:rPr>
          <w:rFonts w:hint="eastAsia"/>
        </w:rPr>
        <w:t>营业收入</w:t>
      </w:r>
    </w:p>
    <w:p>
      <w:pPr>
        <w:ind w:firstLine="420"/>
      </w:pPr>
      <w:r>
        <w:rPr>
          <w:rFonts w:hint="eastAsia"/>
        </w:rPr>
        <w:t>广泛的来讲就是 收入-支出=利润</w:t>
      </w:r>
    </w:p>
    <w:p>
      <w:pPr>
        <w:ind w:firstLine="420"/>
      </w:pPr>
      <w:r>
        <w:rPr>
          <w:rFonts w:hint="eastAsia"/>
        </w:rPr>
        <w:t>那么营业收入=营业额-营业成本</w:t>
      </w:r>
    </w:p>
    <w:p>
      <w:pPr>
        <w:ind w:firstLine="420"/>
      </w:pPr>
    </w:p>
    <w:p>
      <w:pPr>
        <w:ind w:firstLine="420"/>
      </w:pPr>
      <w:r>
        <w:rPr>
          <w:rFonts w:hint="eastAsia"/>
        </w:rPr>
        <w:t>风险:</w:t>
      </w:r>
    </w:p>
    <w:p>
      <w:pPr>
        <w:ind w:left="420" w:firstLine="420"/>
      </w:pPr>
      <w:r>
        <w:rPr>
          <w:rFonts w:hint="eastAsia"/>
        </w:rPr>
        <w:t>1.看营业收入的时候,不能直看金额和同比增长.要看这个公司定义什么才叫收入.有的公司是把产品发给客户,就认为已经是算收入了,但是有的公司可能提供的是多少天内可以无条件退款（假设是7天无理由退款，那么这7天内的产品收入应该应以为预收款项，等7天过后才能真正的算是营业收入）。</w:t>
      </w:r>
    </w:p>
    <w:p>
      <w:pPr>
        <w:ind w:left="420" w:firstLine="420"/>
      </w:pPr>
      <w:r>
        <w:drawing>
          <wp:inline distT="0" distB="0" distL="114300" distR="114300">
            <wp:extent cx="8458200" cy="4981575"/>
            <wp:effectExtent l="0" t="0" r="0" b="9525"/>
            <wp:docPr id="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
                    <pic:cNvPicPr>
                      <a:picLocks noChangeAspect="1"/>
                    </pic:cNvPicPr>
                  </pic:nvPicPr>
                  <pic:blipFill>
                    <a:blip r:embed="rId24"/>
                    <a:stretch>
                      <a:fillRect/>
                    </a:stretch>
                  </pic:blipFill>
                  <pic:spPr>
                    <a:xfrm>
                      <a:off x="0" y="0"/>
                      <a:ext cx="8458200" cy="4981575"/>
                    </a:xfrm>
                    <a:prstGeom prst="rect">
                      <a:avLst/>
                    </a:prstGeom>
                    <a:noFill/>
                    <a:ln>
                      <a:noFill/>
                    </a:ln>
                  </pic:spPr>
                </pic:pic>
              </a:graphicData>
            </a:graphic>
          </wp:inline>
        </w:drawing>
      </w:r>
    </w:p>
    <w:p>
      <w:pPr>
        <w:ind w:left="420" w:firstLine="420"/>
      </w:pPr>
      <w:r>
        <w:rPr>
          <w:rFonts w:hint="eastAsia"/>
        </w:rPr>
        <w:t>查看海天2020年年报发现定义的“收入确认和计量所采用的会计政策”是客户收到产品，就认定为是收入了。</w:t>
      </w:r>
    </w:p>
    <w:p>
      <w:pPr>
        <w:numPr>
          <w:ilvl w:val="0"/>
          <w:numId w:val="13"/>
        </w:numPr>
      </w:pPr>
      <w:r>
        <w:rPr>
          <w:rFonts w:hint="eastAsia"/>
        </w:rPr>
        <w:t>营业收入还要看 主营业务组成方式 （比如是处于什么行业，主要是产品是哪些，主要销售的地区是哪里等）</w:t>
      </w:r>
    </w:p>
    <w:p>
      <w:pPr>
        <w:numPr>
          <w:ilvl w:val="0"/>
          <w:numId w:val="13"/>
        </w:numPr>
      </w:pPr>
      <w:r>
        <w:rPr>
          <w:rFonts w:hint="eastAsia"/>
        </w:rPr>
        <w:t>还要看公司前 5大客户资料 的销售占比。占比太高说明 客户群体对公司的销售影响会比较大。会增加公司的销售风险，间接性的影响到公司的利润</w:t>
      </w:r>
    </w:p>
    <w:p/>
    <w:p>
      <w:pPr>
        <w:pStyle w:val="3"/>
      </w:pPr>
      <w:r>
        <w:rPr>
          <w:rFonts w:hint="eastAsia"/>
        </w:rPr>
        <w:t>营业成本</w:t>
      </w:r>
    </w:p>
    <w:p>
      <w:pPr>
        <w:ind w:firstLine="420"/>
      </w:pPr>
      <w:r>
        <w:rPr>
          <w:rFonts w:hint="eastAsia"/>
        </w:rPr>
        <w:t>通俗来讲就是生成产品的成本</w:t>
      </w:r>
    </w:p>
    <w:p>
      <w:pPr>
        <w:ind w:firstLine="420"/>
      </w:pPr>
    </w:p>
    <w:p>
      <w:pPr>
        <w:ind w:firstLine="420"/>
      </w:pPr>
      <w:r>
        <w:rPr>
          <w:rFonts w:hint="eastAsia"/>
        </w:rPr>
        <w:t>(营业收入-营业成本)/营业收入 = 毛利润</w:t>
      </w:r>
    </w:p>
    <w:p>
      <w:pPr>
        <w:ind w:firstLine="420"/>
      </w:pPr>
    </w:p>
    <w:p>
      <w:pPr>
        <w:ind w:firstLine="420"/>
      </w:pPr>
      <w:r>
        <w:rPr>
          <w:rFonts w:hint="eastAsia"/>
        </w:rPr>
        <w:t>毛利润大的公司证明产品竞争力强</w:t>
      </w:r>
    </w:p>
    <w:p>
      <w:pPr>
        <w:ind w:firstLine="420"/>
      </w:pPr>
    </w:p>
    <w:p>
      <w:pPr>
        <w:ind w:firstLine="420"/>
      </w:pPr>
      <w:r>
        <w:rPr>
          <w:rFonts w:hint="eastAsia"/>
        </w:rPr>
        <w:t>期初存货+当期增加存货 = 当期营业收入+当期末存货</w:t>
      </w:r>
    </w:p>
    <w:p>
      <w:pPr>
        <w:ind w:firstLine="420"/>
      </w:pPr>
    </w:p>
    <w:p>
      <w:pPr>
        <w:ind w:firstLine="420"/>
      </w:pPr>
      <w:r>
        <w:rPr>
          <w:rFonts w:hint="eastAsia"/>
        </w:rPr>
        <w:t xml:space="preserve">解释 </w:t>
      </w:r>
    </w:p>
    <w:p>
      <w:pPr>
        <w:ind w:left="420" w:firstLine="420"/>
      </w:pPr>
      <w:r>
        <w:rPr>
          <w:rFonts w:hint="eastAsia"/>
        </w:rPr>
        <w:t>期初存货+当期存货  去年存货+今年产生的存货 = 总存货 ,    当期营业收入+当期末存货   当年的营业收入+今年还剩下多少存货  这个公式肯定是相等的.</w:t>
      </w:r>
    </w:p>
    <w:p>
      <w:pPr>
        <w:ind w:left="420" w:firstLine="420"/>
      </w:pPr>
      <w:r>
        <w:rPr>
          <w:rFonts w:hint="eastAsia"/>
        </w:rPr>
        <w:t>那么当期营业收入 通过上面的公式也可以表示为  (期初存货+当期存货 总存货)  - (当期末存货 还剩下多少存货)  = 营业收入 (存货卖了多少钱)</w:t>
      </w:r>
    </w:p>
    <w:p>
      <w:pPr>
        <w:ind w:left="420" w:firstLine="420"/>
      </w:pPr>
    </w:p>
    <w:p>
      <w:pPr>
        <w:ind w:firstLine="420"/>
      </w:pPr>
      <w:r>
        <w:rPr>
          <w:rFonts w:hint="eastAsia"/>
        </w:rPr>
        <w:t>风险：</w:t>
      </w:r>
    </w:p>
    <w:p>
      <w:pPr>
        <w:ind w:left="420" w:firstLine="420"/>
      </w:pPr>
      <w:r>
        <w:drawing>
          <wp:inline distT="0" distB="0" distL="114300" distR="114300">
            <wp:extent cx="8854440" cy="3134360"/>
            <wp:effectExtent l="0" t="0" r="3810" b="8890"/>
            <wp:docPr id="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
                    <pic:cNvPicPr>
                      <a:picLocks noChangeAspect="1"/>
                    </pic:cNvPicPr>
                  </pic:nvPicPr>
                  <pic:blipFill>
                    <a:blip r:embed="rId25"/>
                    <a:stretch>
                      <a:fillRect/>
                    </a:stretch>
                  </pic:blipFill>
                  <pic:spPr>
                    <a:xfrm>
                      <a:off x="0" y="0"/>
                      <a:ext cx="8854440" cy="3134360"/>
                    </a:xfrm>
                    <a:prstGeom prst="rect">
                      <a:avLst/>
                    </a:prstGeom>
                    <a:noFill/>
                    <a:ln>
                      <a:noFill/>
                    </a:ln>
                  </pic:spPr>
                </pic:pic>
              </a:graphicData>
            </a:graphic>
          </wp:inline>
        </w:drawing>
      </w:r>
    </w:p>
    <w:p>
      <w:pPr>
        <w:ind w:left="420" w:firstLine="420"/>
      </w:pPr>
    </w:p>
    <w:p>
      <w:pPr>
        <w:ind w:left="420" w:firstLine="420"/>
      </w:pPr>
      <w:r>
        <w:rPr>
          <w:rFonts w:hint="eastAsia"/>
        </w:rPr>
        <w:t>所以,如果要提高 当期营业收入 。 那么 期初存货+当期存货 确定的情况下。 当期末存货应该是要减少的。</w:t>
      </w:r>
    </w:p>
    <w:p>
      <w:pPr>
        <w:ind w:left="420" w:firstLine="420"/>
      </w:pPr>
      <w:r>
        <w:rPr>
          <w:rFonts w:hint="eastAsia"/>
        </w:rPr>
        <w:t>也可以理解为这个公式  (营业收入-营业成本)/营业收入 = 毛利润</w:t>
      </w:r>
    </w:p>
    <w:p>
      <w:pPr>
        <w:ind w:left="420" w:firstLine="420"/>
      </w:pPr>
      <w:r>
        <w:rPr>
          <w:rFonts w:hint="eastAsia"/>
        </w:rPr>
        <w:t>毛利润应该要大于40% (这样净利润才会高)</w:t>
      </w:r>
    </w:p>
    <w:p>
      <w:pPr>
        <w:ind w:left="420" w:firstLine="420"/>
      </w:pPr>
      <w:r>
        <w:rPr>
          <w:rFonts w:hint="eastAsia"/>
        </w:rPr>
        <w:t>当要提升毛利润时，那么 只能把  营业成本 降低。分子的值才大。 这样除出来毛利润才高。</w:t>
      </w:r>
    </w:p>
    <w:p>
      <w:pPr>
        <w:ind w:left="420" w:firstLine="420"/>
      </w:pPr>
    </w:p>
    <w:p>
      <w:pPr>
        <w:ind w:left="420" w:firstLine="420"/>
      </w:pPr>
    </w:p>
    <w:p>
      <w:pPr>
        <w:pStyle w:val="3"/>
      </w:pPr>
      <w:r>
        <w:rPr>
          <w:rFonts w:hint="eastAsia"/>
        </w:rPr>
        <w:t>主营利润</w:t>
      </w:r>
    </w:p>
    <w:p>
      <w:r>
        <w:drawing>
          <wp:inline distT="0" distB="0" distL="114300" distR="114300">
            <wp:extent cx="8853170" cy="4065905"/>
            <wp:effectExtent l="0" t="0" r="5080" b="10795"/>
            <wp:docPr id="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
                    <pic:cNvPicPr>
                      <a:picLocks noChangeAspect="1"/>
                    </pic:cNvPicPr>
                  </pic:nvPicPr>
                  <pic:blipFill>
                    <a:blip r:embed="rId26"/>
                    <a:stretch>
                      <a:fillRect/>
                    </a:stretch>
                  </pic:blipFill>
                  <pic:spPr>
                    <a:xfrm>
                      <a:off x="0" y="0"/>
                      <a:ext cx="8853170" cy="4065905"/>
                    </a:xfrm>
                    <a:prstGeom prst="rect">
                      <a:avLst/>
                    </a:prstGeom>
                    <a:noFill/>
                    <a:ln>
                      <a:noFill/>
                    </a:ln>
                  </pic:spPr>
                </pic:pic>
              </a:graphicData>
            </a:graphic>
          </wp:inline>
        </w:drawing>
      </w:r>
    </w:p>
    <w:p>
      <w:r>
        <w:drawing>
          <wp:inline distT="0" distB="0" distL="114300" distR="114300">
            <wp:extent cx="8860155" cy="3724275"/>
            <wp:effectExtent l="0" t="0" r="17145" b="9525"/>
            <wp:docPr id="2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
                    <pic:cNvPicPr>
                      <a:picLocks noChangeAspect="1"/>
                    </pic:cNvPicPr>
                  </pic:nvPicPr>
                  <pic:blipFill>
                    <a:blip r:embed="rId27"/>
                    <a:stretch>
                      <a:fillRect/>
                    </a:stretch>
                  </pic:blipFill>
                  <pic:spPr>
                    <a:xfrm>
                      <a:off x="0" y="0"/>
                      <a:ext cx="8860155" cy="3724275"/>
                    </a:xfrm>
                    <a:prstGeom prst="rect">
                      <a:avLst/>
                    </a:prstGeom>
                    <a:noFill/>
                    <a:ln>
                      <a:noFill/>
                    </a:ln>
                  </pic:spPr>
                </pic:pic>
              </a:graphicData>
            </a:graphic>
          </wp:inline>
        </w:drawing>
      </w:r>
    </w:p>
    <w:p>
      <w:pPr>
        <w:ind w:firstLine="420"/>
      </w:pPr>
    </w:p>
    <w:p>
      <w:pPr>
        <w:ind w:firstLine="420"/>
      </w:pPr>
    </w:p>
    <w:p>
      <w:pPr>
        <w:pStyle w:val="3"/>
      </w:pPr>
      <w:r>
        <w:t>资产减值损失</w:t>
      </w:r>
    </w:p>
    <w:p>
      <w:r>
        <w:rPr>
          <w:rFonts w:hint="eastAsia"/>
        </w:rPr>
        <w:t>除了应收账款,存货,债权类投资计提的减值可以转回以外,其他资产已经计提的资产减值损失不能转回!</w:t>
      </w:r>
    </w:p>
    <w:p>
      <w:r>
        <w:rPr>
          <w:rFonts w:hint="eastAsia"/>
        </w:rPr>
        <w:t>风险:</w:t>
      </w:r>
    </w:p>
    <w:p>
      <w:pPr>
        <w:ind w:firstLine="420"/>
      </w:pPr>
      <w:r>
        <w:rPr>
          <w:rFonts w:hint="eastAsia"/>
        </w:rPr>
        <w:t>通过计提资产减值损失转回操作利润:</w:t>
      </w:r>
    </w:p>
    <w:p>
      <w:pPr>
        <w:numPr>
          <w:ilvl w:val="0"/>
          <w:numId w:val="16"/>
        </w:numPr>
        <w:ind w:left="420" w:firstLine="420"/>
      </w:pPr>
      <w:r>
        <w:rPr>
          <w:rFonts w:hint="eastAsia"/>
        </w:rPr>
        <w:t>突然提 (或者多提)  提了减少当期利润,后续转回会增加利润</w:t>
      </w:r>
    </w:p>
    <w:p>
      <w:pPr>
        <w:numPr>
          <w:ilvl w:val="0"/>
          <w:numId w:val="16"/>
        </w:numPr>
        <w:ind w:left="420" w:firstLine="420"/>
      </w:pPr>
      <w:r>
        <w:rPr>
          <w:rFonts w:hint="eastAsia"/>
        </w:rPr>
        <w:t>不提, 少提 增加当期利润</w:t>
      </w:r>
    </w:p>
    <w:p>
      <w:pPr>
        <w:ind w:firstLine="420"/>
      </w:pPr>
      <w:r>
        <w:rPr>
          <w:rFonts w:hint="eastAsia"/>
        </w:rPr>
        <w:t>所以计提资产减值损失应该很小,如果公司这个项数值很大,那么很有可能在操作利润</w:t>
      </w:r>
    </w:p>
    <w:p>
      <w:pPr>
        <w:ind w:firstLine="420"/>
      </w:pPr>
      <w:r>
        <w:t xml:space="preserve"> </w:t>
      </w:r>
    </w:p>
    <w:p>
      <w:pPr>
        <w:ind w:firstLine="420"/>
      </w:pPr>
    </w:p>
    <w:p>
      <w:pPr>
        <w:pStyle w:val="3"/>
      </w:pPr>
      <w:r>
        <w:rPr>
          <w:rFonts w:hint="eastAsia"/>
        </w:rPr>
        <w:t>营业利润</w:t>
      </w:r>
    </w:p>
    <w:p>
      <w:pPr>
        <w:ind w:firstLine="420"/>
      </w:pPr>
      <w:r>
        <w:drawing>
          <wp:inline distT="0" distB="0" distL="114300" distR="114300">
            <wp:extent cx="8856345" cy="2695575"/>
            <wp:effectExtent l="0" t="0" r="1905" b="9525"/>
            <wp:docPr id="2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3"/>
                    <pic:cNvPicPr>
                      <a:picLocks noChangeAspect="1"/>
                    </pic:cNvPicPr>
                  </pic:nvPicPr>
                  <pic:blipFill>
                    <a:blip r:embed="rId28"/>
                    <a:stretch>
                      <a:fillRect/>
                    </a:stretch>
                  </pic:blipFill>
                  <pic:spPr>
                    <a:xfrm>
                      <a:off x="0" y="0"/>
                      <a:ext cx="8856345" cy="2695575"/>
                    </a:xfrm>
                    <a:prstGeom prst="rect">
                      <a:avLst/>
                    </a:prstGeom>
                    <a:noFill/>
                    <a:ln>
                      <a:noFill/>
                    </a:ln>
                  </pic:spPr>
                </pic:pic>
              </a:graphicData>
            </a:graphic>
          </wp:inline>
        </w:drawing>
      </w:r>
    </w:p>
    <w:p>
      <w:pPr>
        <w:ind w:firstLine="420"/>
      </w:pPr>
    </w:p>
    <w:p>
      <w:pPr>
        <w:ind w:firstLine="420"/>
      </w:pPr>
      <w:r>
        <w:rPr>
          <w:rFonts w:hint="eastAsia"/>
        </w:rPr>
        <w:t>主营利润 反应公司主业的盈利情况</w:t>
      </w:r>
    </w:p>
    <w:p>
      <w:pPr>
        <w:ind w:firstLine="420"/>
      </w:pPr>
      <w:r>
        <w:rPr>
          <w:rFonts w:hint="eastAsia"/>
        </w:rPr>
        <w:t>营业利润 反应公司的主营业务+投资收益的综合盈利情况</w:t>
      </w:r>
    </w:p>
    <w:p>
      <w:pPr>
        <w:ind w:firstLine="420"/>
      </w:pPr>
    </w:p>
    <w:p>
      <w:pPr>
        <w:ind w:firstLine="420"/>
      </w:pPr>
    </w:p>
    <w:p>
      <w:pPr>
        <w:pStyle w:val="3"/>
      </w:pPr>
      <w:r>
        <w:rPr>
          <w:rFonts w:hint="eastAsia"/>
        </w:rPr>
        <w:t>营业外收入</w:t>
      </w:r>
    </w:p>
    <w:p>
      <w:r>
        <w:rPr>
          <w:rFonts w:hint="eastAsia"/>
        </w:rPr>
        <w:t>公司营业执照内的营业算主营业务,那营业外收入就是不与营业执照内相关的业务收入</w:t>
      </w:r>
    </w:p>
    <w:p>
      <w:r>
        <w:rPr>
          <w:rFonts w:hint="eastAsia"/>
        </w:rPr>
        <w:t>风险:</w:t>
      </w:r>
    </w:p>
    <w:p>
      <w:pPr>
        <w:ind w:firstLine="420"/>
      </w:pPr>
      <w:r>
        <w:rPr>
          <w:rFonts w:hint="eastAsia"/>
        </w:rPr>
        <w:t xml:space="preserve">营业外收入和支出都是偶发,不连续的 </w:t>
      </w:r>
    </w:p>
    <w:p>
      <w:pPr>
        <w:ind w:firstLine="420"/>
      </w:pPr>
      <w:r>
        <w:rPr>
          <w:rFonts w:hint="eastAsia"/>
        </w:rPr>
        <w:t>如果营业外收入和支出 占的比值很大的话(比如超过50%)。那么基本上可以判断是财务造假了！</w:t>
      </w:r>
    </w:p>
    <w:p/>
    <w:p>
      <w:pPr>
        <w:pStyle w:val="3"/>
      </w:pPr>
      <w:r>
        <w:rPr>
          <w:rFonts w:hint="eastAsia"/>
        </w:rPr>
        <w:t>净利润</w:t>
      </w:r>
    </w:p>
    <w:p>
      <w:r>
        <w:drawing>
          <wp:inline distT="0" distB="0" distL="114300" distR="114300">
            <wp:extent cx="8856345" cy="4696460"/>
            <wp:effectExtent l="0" t="0" r="1905" b="8890"/>
            <wp:docPr id="2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4"/>
                    <pic:cNvPicPr>
                      <a:picLocks noChangeAspect="1"/>
                    </pic:cNvPicPr>
                  </pic:nvPicPr>
                  <pic:blipFill>
                    <a:blip r:embed="rId29"/>
                    <a:stretch>
                      <a:fillRect/>
                    </a:stretch>
                  </pic:blipFill>
                  <pic:spPr>
                    <a:xfrm>
                      <a:off x="0" y="0"/>
                      <a:ext cx="8856345" cy="4696460"/>
                    </a:xfrm>
                    <a:prstGeom prst="rect">
                      <a:avLst/>
                    </a:prstGeom>
                    <a:noFill/>
                    <a:ln>
                      <a:noFill/>
                    </a:ln>
                  </pic:spPr>
                </pic:pic>
              </a:graphicData>
            </a:graphic>
          </wp:inline>
        </w:drawing>
      </w:r>
    </w:p>
    <w:p>
      <w:r>
        <w:rPr>
          <w:rFonts w:hint="eastAsia"/>
        </w:rPr>
        <w:t>企业所得税一般为25%，有一些公司可能会享受税收优惠政策</w:t>
      </w:r>
    </w:p>
    <w:p/>
    <w:p/>
    <w:p/>
    <w:p>
      <w:r>
        <w:drawing>
          <wp:inline distT="0" distB="0" distL="114300" distR="114300">
            <wp:extent cx="8855075" cy="4171315"/>
            <wp:effectExtent l="0" t="0" r="3175" b="635"/>
            <wp:docPr id="2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5"/>
                    <pic:cNvPicPr>
                      <a:picLocks noChangeAspect="1"/>
                    </pic:cNvPicPr>
                  </pic:nvPicPr>
                  <pic:blipFill>
                    <a:blip r:embed="rId30"/>
                    <a:stretch>
                      <a:fillRect/>
                    </a:stretch>
                  </pic:blipFill>
                  <pic:spPr>
                    <a:xfrm>
                      <a:off x="0" y="0"/>
                      <a:ext cx="8855075" cy="4171315"/>
                    </a:xfrm>
                    <a:prstGeom prst="rect">
                      <a:avLst/>
                    </a:prstGeom>
                    <a:noFill/>
                    <a:ln>
                      <a:noFill/>
                    </a:ln>
                  </pic:spPr>
                </pic:pic>
              </a:graphicData>
            </a:graphic>
          </wp:inline>
        </w:drawing>
      </w:r>
    </w:p>
    <w:p>
      <w:r>
        <w:rPr>
          <w:rFonts w:hint="eastAsia"/>
        </w:rPr>
        <w:t>查看海天合并利润表 发现所得税费用 284/34 = 8.3亿  。实际只缴纳了5.7亿</w:t>
      </w:r>
    </w:p>
    <w:p>
      <w:r>
        <w:rPr>
          <w:rFonts w:hint="eastAsia"/>
        </w:rPr>
        <w:t>查看所得税费用情况 是因为子公司的优惠政策导致的</w:t>
      </w:r>
    </w:p>
    <w:p/>
    <w:p>
      <w:pPr>
        <w:pStyle w:val="3"/>
      </w:pPr>
      <w:r>
        <w:rPr>
          <w:rFonts w:hint="eastAsia"/>
        </w:rPr>
        <w:t>每股收益</w:t>
      </w:r>
    </w:p>
    <w:p>
      <w:r>
        <w:drawing>
          <wp:inline distT="0" distB="0" distL="114300" distR="114300">
            <wp:extent cx="8856980" cy="4131310"/>
            <wp:effectExtent l="0" t="0" r="1270" b="2540"/>
            <wp:docPr id="2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6"/>
                    <pic:cNvPicPr>
                      <a:picLocks noChangeAspect="1"/>
                    </pic:cNvPicPr>
                  </pic:nvPicPr>
                  <pic:blipFill>
                    <a:blip r:embed="rId31"/>
                    <a:stretch>
                      <a:fillRect/>
                    </a:stretch>
                  </pic:blipFill>
                  <pic:spPr>
                    <a:xfrm>
                      <a:off x="0" y="0"/>
                      <a:ext cx="8856980" cy="4131310"/>
                    </a:xfrm>
                    <a:prstGeom prst="rect">
                      <a:avLst/>
                    </a:prstGeom>
                    <a:noFill/>
                    <a:ln>
                      <a:noFill/>
                    </a:ln>
                  </pic:spPr>
                </pic:pic>
              </a:graphicData>
            </a:graphic>
          </wp:inline>
        </w:drawing>
      </w:r>
    </w:p>
    <w:p/>
    <w:p/>
    <w:p/>
    <w:p/>
    <w:p>
      <w:r>
        <w:drawing>
          <wp:inline distT="0" distB="0" distL="114300" distR="114300">
            <wp:extent cx="8854440" cy="3549015"/>
            <wp:effectExtent l="0" t="0" r="3810" b="13335"/>
            <wp:docPr id="2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7"/>
                    <pic:cNvPicPr>
                      <a:picLocks noChangeAspect="1"/>
                    </pic:cNvPicPr>
                  </pic:nvPicPr>
                  <pic:blipFill>
                    <a:blip r:embed="rId32"/>
                    <a:stretch>
                      <a:fillRect/>
                    </a:stretch>
                  </pic:blipFill>
                  <pic:spPr>
                    <a:xfrm>
                      <a:off x="0" y="0"/>
                      <a:ext cx="8854440" cy="3549015"/>
                    </a:xfrm>
                    <a:prstGeom prst="rect">
                      <a:avLst/>
                    </a:prstGeom>
                    <a:noFill/>
                    <a:ln>
                      <a:noFill/>
                    </a:ln>
                  </pic:spPr>
                </pic:pic>
              </a:graphicData>
            </a:graphic>
          </wp:inline>
        </w:drawing>
      </w:r>
    </w:p>
    <w:p/>
    <w:p/>
    <w:p/>
    <w:p/>
    <w:p>
      <w:pPr>
        <w:pStyle w:val="3"/>
      </w:pPr>
      <w:r>
        <w:rPr>
          <w:rFonts w:hint="eastAsia"/>
        </w:rPr>
        <w:t>如何通过利润表快速找到好公司</w:t>
      </w:r>
    </w:p>
    <w:p>
      <w:pPr>
        <w:pStyle w:val="4"/>
      </w:pPr>
      <w:r>
        <w:rPr>
          <w:rFonts w:hint="eastAsia"/>
        </w:rPr>
        <w:t>1.看营业收入</w:t>
      </w:r>
    </w:p>
    <w:p>
      <w:r>
        <w:drawing>
          <wp:inline distT="0" distB="0" distL="114300" distR="114300">
            <wp:extent cx="8862695" cy="2506980"/>
            <wp:effectExtent l="0" t="0" r="14605" b="7620"/>
            <wp:docPr id="3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8"/>
                    <pic:cNvPicPr>
                      <a:picLocks noChangeAspect="1"/>
                    </pic:cNvPicPr>
                  </pic:nvPicPr>
                  <pic:blipFill>
                    <a:blip r:embed="rId33"/>
                    <a:stretch>
                      <a:fillRect/>
                    </a:stretch>
                  </pic:blipFill>
                  <pic:spPr>
                    <a:xfrm>
                      <a:off x="0" y="0"/>
                      <a:ext cx="8862695" cy="2506980"/>
                    </a:xfrm>
                    <a:prstGeom prst="rect">
                      <a:avLst/>
                    </a:prstGeom>
                    <a:noFill/>
                    <a:ln>
                      <a:noFill/>
                    </a:ln>
                  </pic:spPr>
                </pic:pic>
              </a:graphicData>
            </a:graphic>
          </wp:inline>
        </w:drawing>
      </w:r>
    </w:p>
    <w:p>
      <w:pPr>
        <w:pStyle w:val="4"/>
      </w:pPr>
      <w:r>
        <w:rPr>
          <w:rFonts w:hint="eastAsia"/>
        </w:rPr>
        <w:t>2.看毛利率</w:t>
      </w:r>
    </w:p>
    <w:p>
      <w:r>
        <w:drawing>
          <wp:inline distT="0" distB="0" distL="114300" distR="114300">
            <wp:extent cx="8851265" cy="4046220"/>
            <wp:effectExtent l="0" t="0" r="6985" b="11430"/>
            <wp:docPr id="3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9"/>
                    <pic:cNvPicPr>
                      <a:picLocks noChangeAspect="1"/>
                    </pic:cNvPicPr>
                  </pic:nvPicPr>
                  <pic:blipFill>
                    <a:blip r:embed="rId34"/>
                    <a:stretch>
                      <a:fillRect/>
                    </a:stretch>
                  </pic:blipFill>
                  <pic:spPr>
                    <a:xfrm>
                      <a:off x="0" y="0"/>
                      <a:ext cx="8851265" cy="4046220"/>
                    </a:xfrm>
                    <a:prstGeom prst="rect">
                      <a:avLst/>
                    </a:prstGeom>
                    <a:noFill/>
                    <a:ln>
                      <a:noFill/>
                    </a:ln>
                  </pic:spPr>
                </pic:pic>
              </a:graphicData>
            </a:graphic>
          </wp:inline>
        </w:drawing>
      </w:r>
    </w:p>
    <w:p/>
    <w:p/>
    <w:p>
      <w:pPr>
        <w:pStyle w:val="4"/>
      </w:pPr>
      <w:r>
        <w:rPr>
          <w:rFonts w:hint="eastAsia"/>
        </w:rPr>
        <w:t>3.看费用率</w:t>
      </w:r>
    </w:p>
    <w:p>
      <w:r>
        <w:drawing>
          <wp:inline distT="0" distB="0" distL="114300" distR="114300">
            <wp:extent cx="8860155" cy="3289935"/>
            <wp:effectExtent l="0" t="0" r="17145" b="5715"/>
            <wp:docPr id="3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0"/>
                    <pic:cNvPicPr>
                      <a:picLocks noChangeAspect="1"/>
                    </pic:cNvPicPr>
                  </pic:nvPicPr>
                  <pic:blipFill>
                    <a:blip r:embed="rId35"/>
                    <a:stretch>
                      <a:fillRect/>
                    </a:stretch>
                  </pic:blipFill>
                  <pic:spPr>
                    <a:xfrm>
                      <a:off x="0" y="0"/>
                      <a:ext cx="8860155" cy="3289935"/>
                    </a:xfrm>
                    <a:prstGeom prst="rect">
                      <a:avLst/>
                    </a:prstGeom>
                    <a:noFill/>
                    <a:ln>
                      <a:noFill/>
                    </a:ln>
                  </pic:spPr>
                </pic:pic>
              </a:graphicData>
            </a:graphic>
          </wp:inline>
        </w:drawing>
      </w:r>
    </w:p>
    <w:p>
      <w:r>
        <w:drawing>
          <wp:inline distT="0" distB="0" distL="114300" distR="114300">
            <wp:extent cx="8860155" cy="3787140"/>
            <wp:effectExtent l="0" t="0" r="17145" b="3810"/>
            <wp:docPr id="3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1"/>
                    <pic:cNvPicPr>
                      <a:picLocks noChangeAspect="1"/>
                    </pic:cNvPicPr>
                  </pic:nvPicPr>
                  <pic:blipFill>
                    <a:blip r:embed="rId36"/>
                    <a:stretch>
                      <a:fillRect/>
                    </a:stretch>
                  </pic:blipFill>
                  <pic:spPr>
                    <a:xfrm>
                      <a:off x="0" y="0"/>
                      <a:ext cx="8860155" cy="3787140"/>
                    </a:xfrm>
                    <a:prstGeom prst="rect">
                      <a:avLst/>
                    </a:prstGeom>
                    <a:noFill/>
                    <a:ln>
                      <a:noFill/>
                    </a:ln>
                  </pic:spPr>
                </pic:pic>
              </a:graphicData>
            </a:graphic>
          </wp:inline>
        </w:drawing>
      </w:r>
    </w:p>
    <w:p/>
    <w:p>
      <w:pPr>
        <w:pStyle w:val="4"/>
      </w:pPr>
      <w:r>
        <w:rPr>
          <w:rFonts w:hint="eastAsia"/>
        </w:rPr>
        <w:t>4.看主营利润</w:t>
      </w:r>
    </w:p>
    <w:p>
      <w:r>
        <w:drawing>
          <wp:inline distT="0" distB="0" distL="114300" distR="114300">
            <wp:extent cx="8863330" cy="2675255"/>
            <wp:effectExtent l="0" t="0" r="13970" b="10795"/>
            <wp:docPr id="3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2"/>
                    <pic:cNvPicPr>
                      <a:picLocks noChangeAspect="1"/>
                    </pic:cNvPicPr>
                  </pic:nvPicPr>
                  <pic:blipFill>
                    <a:blip r:embed="rId37"/>
                    <a:stretch>
                      <a:fillRect/>
                    </a:stretch>
                  </pic:blipFill>
                  <pic:spPr>
                    <a:xfrm>
                      <a:off x="0" y="0"/>
                      <a:ext cx="8863330" cy="2675255"/>
                    </a:xfrm>
                    <a:prstGeom prst="rect">
                      <a:avLst/>
                    </a:prstGeom>
                    <a:noFill/>
                    <a:ln>
                      <a:noFill/>
                    </a:ln>
                  </pic:spPr>
                </pic:pic>
              </a:graphicData>
            </a:graphic>
          </wp:inline>
        </w:drawing>
      </w:r>
      <w:r>
        <w:drawing>
          <wp:inline distT="0" distB="0" distL="114300" distR="114300">
            <wp:extent cx="8858250" cy="3725545"/>
            <wp:effectExtent l="0" t="0" r="0" b="8255"/>
            <wp:docPr id="3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3"/>
                    <pic:cNvPicPr>
                      <a:picLocks noChangeAspect="1"/>
                    </pic:cNvPicPr>
                  </pic:nvPicPr>
                  <pic:blipFill>
                    <a:blip r:embed="rId38"/>
                    <a:stretch>
                      <a:fillRect/>
                    </a:stretch>
                  </pic:blipFill>
                  <pic:spPr>
                    <a:xfrm>
                      <a:off x="0" y="0"/>
                      <a:ext cx="8858250" cy="3725545"/>
                    </a:xfrm>
                    <a:prstGeom prst="rect">
                      <a:avLst/>
                    </a:prstGeom>
                    <a:noFill/>
                    <a:ln>
                      <a:noFill/>
                    </a:ln>
                  </pic:spPr>
                </pic:pic>
              </a:graphicData>
            </a:graphic>
          </wp:inline>
        </w:drawing>
      </w:r>
    </w:p>
    <w:p/>
    <w:p/>
    <w:p/>
    <w:p/>
    <w:p>
      <w:pPr>
        <w:pStyle w:val="4"/>
      </w:pPr>
      <w:r>
        <w:rPr>
          <w:rFonts w:hint="eastAsia"/>
        </w:rPr>
        <w:t>5.看归属于母公司净利润</w:t>
      </w:r>
    </w:p>
    <w:p>
      <w:r>
        <w:drawing>
          <wp:inline distT="0" distB="0" distL="114300" distR="114300">
            <wp:extent cx="8847455" cy="3540760"/>
            <wp:effectExtent l="0" t="0" r="10795" b="2540"/>
            <wp:docPr id="3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4"/>
                    <pic:cNvPicPr>
                      <a:picLocks noChangeAspect="1"/>
                    </pic:cNvPicPr>
                  </pic:nvPicPr>
                  <pic:blipFill>
                    <a:blip r:embed="rId39"/>
                    <a:stretch>
                      <a:fillRect/>
                    </a:stretch>
                  </pic:blipFill>
                  <pic:spPr>
                    <a:xfrm>
                      <a:off x="0" y="0"/>
                      <a:ext cx="8847455" cy="3540760"/>
                    </a:xfrm>
                    <a:prstGeom prst="rect">
                      <a:avLst/>
                    </a:prstGeom>
                    <a:noFill/>
                    <a:ln>
                      <a:noFill/>
                    </a:ln>
                  </pic:spPr>
                </pic:pic>
              </a:graphicData>
            </a:graphic>
          </wp:inline>
        </w:drawing>
      </w:r>
    </w:p>
    <w:p/>
    <w:p/>
    <w:p>
      <w:pPr>
        <w:pStyle w:val="2"/>
      </w:pPr>
      <w:r>
        <w:rPr>
          <w:rFonts w:hint="eastAsia"/>
        </w:rPr>
        <w:t>读懂</w:t>
      </w:r>
      <w:r>
        <w:t>企业</w:t>
      </w:r>
      <w:r>
        <w:rPr>
          <w:rFonts w:hint="eastAsia"/>
        </w:rPr>
        <w:t>的23个步骤</w:t>
      </w:r>
    </w:p>
    <w:p>
      <w:pPr>
        <w:pStyle w:val="3"/>
      </w:pPr>
      <w:r>
        <w:rPr>
          <w:rFonts w:hint="eastAsia"/>
        </w:rPr>
        <w:t>1</w:t>
      </w:r>
      <w:r>
        <w:t>.</w:t>
      </w:r>
      <w:r>
        <w:rPr>
          <w:rFonts w:hint="eastAsia"/>
        </w:rPr>
        <w:t>资产负债</w:t>
      </w:r>
      <w:r>
        <w:t>表和利润</w:t>
      </w:r>
      <w:r>
        <w:rPr>
          <w:rFonts w:hint="eastAsia"/>
        </w:rPr>
        <w:t>表</w:t>
      </w:r>
      <w:r>
        <w:t>的</w:t>
      </w:r>
      <w:r>
        <w:rPr>
          <w:rFonts w:hint="eastAsia"/>
        </w:rPr>
        <w:t>联系</w:t>
      </w:r>
    </w:p>
    <w:p>
      <w:r>
        <w:rPr>
          <w:rFonts w:hint="eastAsia"/>
        </w:rPr>
        <w:t>盈余</w:t>
      </w:r>
      <w:r>
        <w:t>公积-未分配利润</w:t>
      </w:r>
      <w:r>
        <w:rPr>
          <w:rFonts w:hint="eastAsia"/>
        </w:rPr>
        <w:t xml:space="preserve"> </w:t>
      </w:r>
      <w:r>
        <w:t xml:space="preserve">=  </w:t>
      </w:r>
      <w:r>
        <w:rPr>
          <w:rFonts w:hint="eastAsia"/>
        </w:rPr>
        <w:t>归属</w:t>
      </w:r>
      <w:r>
        <w:t>于母公司股东</w:t>
      </w:r>
      <w:r>
        <w:rPr>
          <w:rFonts w:hint="eastAsia"/>
        </w:rPr>
        <w:t>的</w:t>
      </w:r>
      <w:r>
        <w:t>净利润-分配给</w:t>
      </w:r>
      <w:r>
        <w:rPr>
          <w:rFonts w:hint="eastAsia"/>
        </w:rPr>
        <w:t>股东</w:t>
      </w:r>
      <w:r>
        <w:t>的现金</w:t>
      </w:r>
    </w:p>
    <w:p>
      <w:r>
        <w:drawing>
          <wp:inline distT="0" distB="0" distL="0" distR="0">
            <wp:extent cx="8115300" cy="4257675"/>
            <wp:effectExtent l="0" t="0" r="0" b="952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40"/>
                    <a:stretch>
                      <a:fillRect/>
                    </a:stretch>
                  </pic:blipFill>
                  <pic:spPr>
                    <a:xfrm>
                      <a:off x="0" y="0"/>
                      <a:ext cx="8115300" cy="4257675"/>
                    </a:xfrm>
                    <a:prstGeom prst="rect">
                      <a:avLst/>
                    </a:prstGeom>
                  </pic:spPr>
                </pic:pic>
              </a:graphicData>
            </a:graphic>
          </wp:inline>
        </w:drawing>
      </w:r>
    </w:p>
    <w:p/>
    <w:p/>
    <w:p>
      <w:r>
        <w:drawing>
          <wp:inline distT="0" distB="0" distL="0" distR="0">
            <wp:extent cx="8458200" cy="434340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41"/>
                    <a:stretch>
                      <a:fillRect/>
                    </a:stretch>
                  </pic:blipFill>
                  <pic:spPr>
                    <a:xfrm>
                      <a:off x="0" y="0"/>
                      <a:ext cx="8458200" cy="4343400"/>
                    </a:xfrm>
                    <a:prstGeom prst="rect">
                      <a:avLst/>
                    </a:prstGeom>
                  </pic:spPr>
                </pic:pic>
              </a:graphicData>
            </a:graphic>
          </wp:inline>
        </w:drawing>
      </w:r>
    </w:p>
    <w:p/>
    <w:p/>
    <w:p/>
    <w:p>
      <w:pPr>
        <w:pStyle w:val="3"/>
      </w:pPr>
      <w:r>
        <w:rPr>
          <w:rFonts w:hint="eastAsia"/>
        </w:rPr>
        <w:t>2</w:t>
      </w:r>
      <w:r>
        <w:t>.</w:t>
      </w:r>
      <w:r>
        <w:rPr>
          <w:rFonts w:hint="eastAsia"/>
        </w:rPr>
        <w:t>资产</w:t>
      </w:r>
      <w:r>
        <w:t>负债表和</w:t>
      </w:r>
      <w:r>
        <w:rPr>
          <w:rFonts w:hint="eastAsia"/>
        </w:rPr>
        <w:t>现金</w:t>
      </w:r>
      <w:r>
        <w:t>流量表的联系</w:t>
      </w:r>
    </w:p>
    <w:p>
      <w:r>
        <w:drawing>
          <wp:inline distT="0" distB="0" distL="0" distR="0">
            <wp:extent cx="8863330" cy="3442970"/>
            <wp:effectExtent l="0" t="0" r="0" b="508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42"/>
                    <a:stretch>
                      <a:fillRect/>
                    </a:stretch>
                  </pic:blipFill>
                  <pic:spPr>
                    <a:xfrm>
                      <a:off x="0" y="0"/>
                      <a:ext cx="8863330" cy="3442970"/>
                    </a:xfrm>
                    <a:prstGeom prst="rect">
                      <a:avLst/>
                    </a:prstGeom>
                  </pic:spPr>
                </pic:pic>
              </a:graphicData>
            </a:graphic>
          </wp:inline>
        </w:drawing>
      </w:r>
    </w:p>
    <w:p>
      <w:r>
        <w:drawing>
          <wp:inline distT="0" distB="0" distL="0" distR="0">
            <wp:extent cx="8863330" cy="3580130"/>
            <wp:effectExtent l="0" t="0" r="0" b="127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43"/>
                    <a:stretch>
                      <a:fillRect/>
                    </a:stretch>
                  </pic:blipFill>
                  <pic:spPr>
                    <a:xfrm>
                      <a:off x="0" y="0"/>
                      <a:ext cx="8863330" cy="3580130"/>
                    </a:xfrm>
                    <a:prstGeom prst="rect">
                      <a:avLst/>
                    </a:prstGeom>
                  </pic:spPr>
                </pic:pic>
              </a:graphicData>
            </a:graphic>
          </wp:inline>
        </w:drawing>
      </w:r>
    </w:p>
    <w:p/>
    <w:p>
      <w:pPr>
        <w:pStyle w:val="3"/>
      </w:pPr>
      <w:r>
        <w:rPr>
          <w:rFonts w:hint="eastAsia"/>
        </w:rPr>
        <w:t>3</w:t>
      </w:r>
      <w:r>
        <w:t>.三张表的关系</w:t>
      </w:r>
      <w:r>
        <w:rPr>
          <w:rFonts w:hint="eastAsia"/>
        </w:rPr>
        <w:t xml:space="preserve"> 举例</w:t>
      </w:r>
      <w:r>
        <w:t>说明</w:t>
      </w:r>
    </w:p>
    <w:p>
      <w:r>
        <w:drawing>
          <wp:inline distT="0" distB="0" distL="0" distR="0">
            <wp:extent cx="8863330" cy="4983480"/>
            <wp:effectExtent l="0" t="0" r="0" b="762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44"/>
                    <a:stretch>
                      <a:fillRect/>
                    </a:stretch>
                  </pic:blipFill>
                  <pic:spPr>
                    <a:xfrm>
                      <a:off x="0" y="0"/>
                      <a:ext cx="8863330" cy="4983480"/>
                    </a:xfrm>
                    <a:prstGeom prst="rect">
                      <a:avLst/>
                    </a:prstGeom>
                  </pic:spPr>
                </pic:pic>
              </a:graphicData>
            </a:graphic>
          </wp:inline>
        </w:drawing>
      </w:r>
    </w:p>
    <w:p>
      <w:pPr>
        <w:pStyle w:val="10"/>
        <w:numPr>
          <w:ilvl w:val="2"/>
          <w:numId w:val="13"/>
        </w:numPr>
        <w:ind w:firstLineChars="0"/>
      </w:pPr>
      <w:r>
        <w:t>投资</w:t>
      </w:r>
      <w:r>
        <w:rPr>
          <w:rFonts w:hint="eastAsia"/>
        </w:rPr>
        <w:t>500W  注册</w:t>
      </w:r>
      <w:r>
        <w:t>资本项</w:t>
      </w:r>
      <w:r>
        <w:rPr>
          <w:rFonts w:hint="eastAsia"/>
        </w:rPr>
        <w:t>增加500W</w:t>
      </w:r>
      <w:r>
        <w:t xml:space="preserve">, </w:t>
      </w:r>
      <w:r>
        <w:rPr>
          <w:rFonts w:hint="eastAsia"/>
        </w:rPr>
        <w:t>货币</w:t>
      </w:r>
      <w:r>
        <w:t>资金增加</w:t>
      </w:r>
      <w:r>
        <w:rPr>
          <w:rFonts w:hint="eastAsia"/>
        </w:rPr>
        <w:t xml:space="preserve">500W </w:t>
      </w:r>
      <w:r>
        <w:t>,</w:t>
      </w:r>
    </w:p>
    <w:p>
      <w:pPr>
        <w:pStyle w:val="10"/>
        <w:numPr>
          <w:ilvl w:val="2"/>
          <w:numId w:val="13"/>
        </w:numPr>
        <w:ind w:firstLineChars="0"/>
      </w:pPr>
      <w:r>
        <w:rPr>
          <w:rFonts w:hint="eastAsia"/>
        </w:rPr>
        <w:t>贷款300W 长期</w:t>
      </w:r>
      <w:r>
        <w:t>借款</w:t>
      </w:r>
      <w:r>
        <w:rPr>
          <w:rFonts w:hint="eastAsia"/>
        </w:rPr>
        <w:t>300W 取得</w:t>
      </w:r>
      <w:r>
        <w:t>借款</w:t>
      </w:r>
      <w:r>
        <w:rPr>
          <w:rFonts w:hint="eastAsia"/>
        </w:rPr>
        <w:t>收到</w:t>
      </w:r>
      <w:r>
        <w:t>的现金</w:t>
      </w:r>
      <w:r>
        <w:rPr>
          <w:rFonts w:hint="eastAsia"/>
        </w:rPr>
        <w:t>300W</w:t>
      </w:r>
      <w:r>
        <w:t xml:space="preserve"> </w:t>
      </w:r>
      <w:r>
        <w:rPr>
          <w:rFonts w:hint="eastAsia"/>
        </w:rPr>
        <w:t>货比</w:t>
      </w:r>
      <w:r>
        <w:t>资金增加</w:t>
      </w:r>
      <w:r>
        <w:rPr>
          <w:rFonts w:hint="eastAsia"/>
        </w:rPr>
        <w:t>300W</w:t>
      </w:r>
    </w:p>
    <w:p>
      <w:pPr>
        <w:pStyle w:val="10"/>
        <w:numPr>
          <w:ilvl w:val="2"/>
          <w:numId w:val="13"/>
        </w:numPr>
        <w:ind w:firstLineChars="0"/>
      </w:pPr>
      <w:r>
        <w:rPr>
          <w:rFonts w:hint="eastAsia"/>
        </w:rPr>
        <w:t>建厂买设备500W 固定</w:t>
      </w:r>
      <w:r>
        <w:t>资产</w:t>
      </w:r>
      <w:r>
        <w:rPr>
          <w:rFonts w:hint="eastAsia"/>
        </w:rPr>
        <w:t xml:space="preserve">增加500W </w:t>
      </w:r>
      <w:r>
        <w:t xml:space="preserve">, </w:t>
      </w:r>
      <w:r>
        <w:rPr>
          <w:rFonts w:hint="eastAsia"/>
        </w:rPr>
        <w:t>投资</w:t>
      </w:r>
      <w:r>
        <w:t>活动中</w:t>
      </w:r>
      <w:r>
        <w:rPr>
          <w:rFonts w:hint="eastAsia"/>
        </w:rPr>
        <w:t xml:space="preserve"> 购建固定</w:t>
      </w:r>
      <w:r>
        <w:t>资产项</w:t>
      </w:r>
      <w:r>
        <w:rPr>
          <w:rFonts w:hint="eastAsia"/>
        </w:rPr>
        <w:t>会</w:t>
      </w:r>
      <w:r>
        <w:t>增加</w:t>
      </w:r>
      <w:r>
        <w:rPr>
          <w:rFonts w:hint="eastAsia"/>
        </w:rPr>
        <w:t>500W</w:t>
      </w:r>
      <w:r>
        <w:t xml:space="preserve"> </w:t>
      </w:r>
      <w:r>
        <w:rPr>
          <w:rFonts w:hint="eastAsia"/>
        </w:rPr>
        <w:t>货比</w:t>
      </w:r>
      <w:r>
        <w:t>资金减少</w:t>
      </w:r>
      <w:r>
        <w:rPr>
          <w:rFonts w:hint="eastAsia"/>
        </w:rPr>
        <w:t>500W</w:t>
      </w:r>
    </w:p>
    <w:p>
      <w:pPr>
        <w:pStyle w:val="10"/>
        <w:numPr>
          <w:ilvl w:val="2"/>
          <w:numId w:val="13"/>
        </w:numPr>
        <w:ind w:firstLineChars="0"/>
      </w:pPr>
      <w:r>
        <w:rPr>
          <w:rFonts w:hint="eastAsia"/>
        </w:rPr>
        <w:t>买</w:t>
      </w:r>
      <w:r>
        <w:t>原材料</w:t>
      </w:r>
      <w:r>
        <w:rPr>
          <w:rFonts w:hint="eastAsia"/>
        </w:rPr>
        <w:t>80W 招人20W  购买</w:t>
      </w:r>
      <w:r>
        <w:t>商品,接收劳务支付的现金</w:t>
      </w:r>
      <w:r>
        <w:rPr>
          <w:rFonts w:hint="eastAsia"/>
        </w:rPr>
        <w:t xml:space="preserve"> 增加100W</w:t>
      </w:r>
      <w:r>
        <w:t xml:space="preserve"> </w:t>
      </w:r>
      <w:r>
        <w:rPr>
          <w:rFonts w:hint="eastAsia"/>
        </w:rPr>
        <w:t>，</w:t>
      </w:r>
      <w:r>
        <w:t>生产人员</w:t>
      </w:r>
      <w:r>
        <w:rPr>
          <w:rFonts w:hint="eastAsia"/>
        </w:rPr>
        <w:t>工资</w:t>
      </w:r>
      <w:r>
        <w:t>体现在营业成本中</w:t>
      </w:r>
      <w:r>
        <w:rPr>
          <w:rFonts w:hint="eastAsia"/>
        </w:rPr>
        <w:t xml:space="preserve"> 管理</w:t>
      </w:r>
      <w:r>
        <w:t>人员工资体现在管理费用中</w:t>
      </w:r>
      <w:r>
        <w:rPr>
          <w:rFonts w:hint="eastAsia"/>
        </w:rPr>
        <w:t xml:space="preserve">  </w:t>
      </w:r>
      <w:r>
        <w:t xml:space="preserve">      </w:t>
      </w:r>
    </w:p>
    <w:p>
      <w:pPr>
        <w:pStyle w:val="10"/>
        <w:ind w:left="1305" w:firstLine="0" w:firstLineChars="0"/>
      </w:pPr>
      <w:r>
        <w:rPr>
          <w:rFonts w:hint="eastAsia"/>
        </w:rPr>
        <w:t>购买的</w:t>
      </w:r>
      <w:r>
        <w:t>原材料</w:t>
      </w:r>
      <w:r>
        <w:rPr>
          <w:rFonts w:hint="eastAsia"/>
        </w:rPr>
        <w:t>最终</w:t>
      </w:r>
      <w:r>
        <w:t>会转换为</w:t>
      </w:r>
      <w:r>
        <w:rPr>
          <w:rFonts w:hint="eastAsia"/>
        </w:rPr>
        <w:t>存货 存货</w:t>
      </w:r>
      <w:r>
        <w:t>增加</w:t>
      </w:r>
      <w:r>
        <w:rPr>
          <w:rFonts w:hint="eastAsia"/>
        </w:rPr>
        <w:t>80W    同时影响</w:t>
      </w:r>
      <w:r>
        <w:t>货比资金减少</w:t>
      </w:r>
      <w:r>
        <w:rPr>
          <w:rFonts w:hint="eastAsia"/>
        </w:rPr>
        <w:t>100W</w:t>
      </w:r>
      <w:r>
        <w:t xml:space="preserve"> </w:t>
      </w:r>
    </w:p>
    <w:p>
      <w:pPr>
        <w:pStyle w:val="10"/>
        <w:numPr>
          <w:ilvl w:val="2"/>
          <w:numId w:val="13"/>
        </w:numPr>
        <w:ind w:firstLineChars="0"/>
      </w:pPr>
      <w:r>
        <w:t xml:space="preserve">200W </w:t>
      </w:r>
      <w:r>
        <w:rPr>
          <w:rFonts w:hint="eastAsia"/>
        </w:rPr>
        <w:t>收入</w:t>
      </w:r>
      <w:r>
        <w:t>(</w:t>
      </w:r>
      <w:r>
        <w:rPr>
          <w:rFonts w:hint="eastAsia"/>
        </w:rPr>
        <w:t>现金 150</w:t>
      </w:r>
      <w:r>
        <w:t xml:space="preserve">W </w:t>
      </w:r>
      <w:r>
        <w:rPr>
          <w:rFonts w:hint="eastAsia"/>
        </w:rPr>
        <w:t>应收50W</w:t>
      </w:r>
      <w:r>
        <w:t xml:space="preserve">) </w:t>
      </w:r>
      <w:r>
        <w:rPr>
          <w:rFonts w:hint="eastAsia"/>
        </w:rPr>
        <w:t xml:space="preserve"> 销售</w:t>
      </w:r>
      <w:r>
        <w:t>商品,提供劳务收到的现金</w:t>
      </w:r>
      <w:r>
        <w:rPr>
          <w:rFonts w:hint="eastAsia"/>
        </w:rPr>
        <w:t xml:space="preserve"> 增加150W </w:t>
      </w:r>
      <w:r>
        <w:t xml:space="preserve">, </w:t>
      </w:r>
      <w:r>
        <w:rPr>
          <w:rFonts w:hint="eastAsia"/>
        </w:rPr>
        <w:t>利润</w:t>
      </w:r>
      <w:r>
        <w:t>表</w:t>
      </w:r>
      <w:r>
        <w:rPr>
          <w:rFonts w:hint="eastAsia"/>
        </w:rPr>
        <w:t>中 营业</w:t>
      </w:r>
      <w:r>
        <w:t>收入增加</w:t>
      </w:r>
      <w:r>
        <w:rPr>
          <w:rFonts w:hint="eastAsia"/>
        </w:rPr>
        <w:t>200W 。同时资产</w:t>
      </w:r>
      <w:r>
        <w:t>负债表中</w:t>
      </w:r>
      <w:r>
        <w:rPr>
          <w:rFonts w:hint="eastAsia"/>
        </w:rPr>
        <w:t xml:space="preserve"> 存货</w:t>
      </w:r>
      <w:r>
        <w:t>减少</w:t>
      </w:r>
      <w:r>
        <w:rPr>
          <w:rFonts w:hint="eastAsia"/>
        </w:rPr>
        <w:t>80W</w:t>
      </w:r>
      <w:r>
        <w:t xml:space="preserve"> </w:t>
      </w:r>
      <w:r>
        <w:rPr>
          <w:rFonts w:hint="eastAsia"/>
        </w:rPr>
        <w:t>应收</w:t>
      </w:r>
      <w:r>
        <w:t>增加</w:t>
      </w:r>
      <w:r>
        <w:rPr>
          <w:rFonts w:hint="eastAsia"/>
        </w:rPr>
        <w:t>50W 货比</w:t>
      </w:r>
      <w:r>
        <w:t>资本增加</w:t>
      </w:r>
      <w:r>
        <w:rPr>
          <w:rFonts w:hint="eastAsia"/>
        </w:rPr>
        <w:t>150</w:t>
      </w:r>
      <w:r>
        <w:t>W</w:t>
      </w:r>
      <w:r>
        <w:rPr>
          <w:rFonts w:hint="eastAsia"/>
        </w:rPr>
        <w:t>（50</w:t>
      </w:r>
      <w:r>
        <w:t>W</w:t>
      </w:r>
      <w:r>
        <w:rPr>
          <w:rFonts w:hint="eastAsia"/>
        </w:rPr>
        <w:t>应收</w:t>
      </w:r>
      <w:r>
        <w:t>不算</w:t>
      </w:r>
      <w:r>
        <w:rPr>
          <w:rFonts w:hint="eastAsia"/>
        </w:rPr>
        <w:t xml:space="preserve">） </w:t>
      </w:r>
    </w:p>
    <w:p>
      <w:pPr>
        <w:pStyle w:val="10"/>
        <w:numPr>
          <w:ilvl w:val="2"/>
          <w:numId w:val="13"/>
        </w:numPr>
        <w:ind w:firstLineChars="0"/>
      </w:pPr>
      <w:r>
        <w:rPr>
          <w:rFonts w:hint="eastAsia"/>
        </w:rPr>
        <w:t>净利润200W  净利润</w:t>
      </w:r>
      <w:r>
        <w:t>会增加股东权益</w:t>
      </w:r>
      <w:r>
        <w:rPr>
          <w:rFonts w:hint="eastAsia"/>
        </w:rPr>
        <w:t xml:space="preserve"> 反应</w:t>
      </w:r>
      <w:r>
        <w:t>在</w:t>
      </w:r>
      <w:r>
        <w:rPr>
          <w:rFonts w:hint="eastAsia"/>
        </w:rPr>
        <w:t>未分配</w:t>
      </w:r>
      <w:r>
        <w:t>利润</w:t>
      </w:r>
      <w:r>
        <w:rPr>
          <w:rFonts w:hint="eastAsia"/>
        </w:rPr>
        <w:t xml:space="preserve"> （未分配</w:t>
      </w:r>
      <w:r>
        <w:t>利润中的</w:t>
      </w:r>
      <w:r>
        <w:rPr>
          <w:rFonts w:hint="eastAsia"/>
        </w:rPr>
        <w:t>500W 是</w:t>
      </w:r>
      <w:r>
        <w:t>距离</w:t>
      </w:r>
      <w:r>
        <w:rPr>
          <w:rFonts w:hint="eastAsia"/>
        </w:rPr>
        <w:t xml:space="preserve"> 后续积累</w:t>
      </w:r>
      <w:r>
        <w:t>的未分配利润</w:t>
      </w:r>
      <w:r>
        <w:rPr>
          <w:rFonts w:hint="eastAsia"/>
        </w:rPr>
        <w:t xml:space="preserve"> ）</w:t>
      </w:r>
    </w:p>
    <w:p>
      <w:pPr>
        <w:pStyle w:val="10"/>
        <w:numPr>
          <w:ilvl w:val="2"/>
          <w:numId w:val="13"/>
        </w:numPr>
        <w:ind w:firstLineChars="0"/>
      </w:pPr>
      <w:r>
        <w:rPr>
          <w:rFonts w:hint="eastAsia"/>
        </w:rPr>
        <w:t>分红200W 未</w:t>
      </w:r>
      <w:r>
        <w:t>分配利润减少</w:t>
      </w:r>
      <w:r>
        <w:rPr>
          <w:rFonts w:hint="eastAsia"/>
        </w:rPr>
        <w:t>200</w:t>
      </w:r>
      <w:r>
        <w:t xml:space="preserve">W </w:t>
      </w:r>
      <w:r>
        <w:rPr>
          <w:rFonts w:hint="eastAsia"/>
        </w:rPr>
        <w:t>分红</w:t>
      </w:r>
      <w:r>
        <w:t>支付的现金</w:t>
      </w:r>
      <w:r>
        <w:rPr>
          <w:rFonts w:hint="eastAsia"/>
        </w:rPr>
        <w:t>增加200W</w:t>
      </w:r>
      <w:r>
        <w:t xml:space="preserve"> </w:t>
      </w:r>
      <w:r>
        <w:rPr>
          <w:rFonts w:hint="eastAsia"/>
        </w:rPr>
        <w:t>货比</w:t>
      </w:r>
      <w:r>
        <w:t>资金减少</w:t>
      </w:r>
      <w:r>
        <w:rPr>
          <w:rFonts w:hint="eastAsia"/>
        </w:rPr>
        <w:t>200W</w:t>
      </w:r>
    </w:p>
    <w:p>
      <w:pPr>
        <w:ind w:left="945"/>
      </w:pPr>
    </w:p>
    <w:p>
      <w:pPr>
        <w:ind w:left="945"/>
      </w:pPr>
      <w:r>
        <w:rPr>
          <w:rFonts w:hint="eastAsia"/>
        </w:rPr>
        <w:t>感觉</w:t>
      </w:r>
      <w:r>
        <w:t>：</w:t>
      </w:r>
    </w:p>
    <w:p>
      <w:pPr>
        <w:ind w:left="945"/>
      </w:pPr>
      <w:r>
        <w:rPr>
          <w:rFonts w:hint="eastAsia"/>
        </w:rPr>
        <w:t>资产</w:t>
      </w:r>
      <w:r>
        <w:t>负债表是一个总的概述，</w:t>
      </w:r>
      <w:r>
        <w:rPr>
          <w:rFonts w:hint="eastAsia"/>
        </w:rPr>
        <w:t>那么</w:t>
      </w:r>
      <w:r>
        <w:t>现金流量表是对</w:t>
      </w:r>
      <w:r>
        <w:rPr>
          <w:rFonts w:hint="eastAsia"/>
        </w:rPr>
        <w:t>每一笔</w:t>
      </w:r>
      <w:r>
        <w:t>钱的来去做一个详细的说明</w:t>
      </w:r>
    </w:p>
    <w:p>
      <w:pPr>
        <w:ind w:left="945"/>
      </w:pPr>
    </w:p>
    <w:p>
      <w:pPr>
        <w:pStyle w:val="3"/>
        <w:numPr>
          <w:ilvl w:val="0"/>
          <w:numId w:val="13"/>
        </w:numPr>
      </w:pPr>
      <w:r>
        <w:rPr>
          <w:rFonts w:hint="eastAsia"/>
        </w:rPr>
        <w:t>三张</w:t>
      </w:r>
      <w:r>
        <w:t>表</w:t>
      </w:r>
      <w:r>
        <w:rPr>
          <w:rFonts w:hint="eastAsia"/>
        </w:rPr>
        <w:t>结合</w:t>
      </w:r>
      <w:r>
        <w:t>一起看分析公司</w:t>
      </w:r>
    </w:p>
    <w:p>
      <w:pPr>
        <w:pStyle w:val="4"/>
        <w:numPr>
          <w:ilvl w:val="3"/>
          <w:numId w:val="13"/>
        </w:numPr>
      </w:pPr>
      <w:r>
        <w:rPr>
          <w:rFonts w:hint="eastAsia"/>
        </w:rPr>
        <w:t>下载多期</w:t>
      </w:r>
      <w:r>
        <w:t>财报（</w:t>
      </w:r>
      <w:r>
        <w:rPr>
          <w:rFonts w:hint="eastAsia"/>
        </w:rPr>
        <w:t>5</w:t>
      </w:r>
      <w:r>
        <w:t>-10</w:t>
      </w:r>
      <w:r>
        <w:rPr>
          <w:rFonts w:hint="eastAsia"/>
        </w:rPr>
        <w:t>年</w:t>
      </w:r>
      <w:r>
        <w:t>）</w:t>
      </w:r>
      <w:r>
        <w:rPr>
          <w:rFonts w:hint="eastAsia"/>
        </w:rPr>
        <w:t>，</w:t>
      </w:r>
      <w:r>
        <w:t>最好包含招股说明书。并且结合行业前三的公司进行分析</w:t>
      </w:r>
    </w:p>
    <w:p>
      <w:pPr>
        <w:pStyle w:val="4"/>
        <w:numPr>
          <w:ilvl w:val="3"/>
          <w:numId w:val="13"/>
        </w:numPr>
      </w:pPr>
      <w:r>
        <w:rPr>
          <w:rFonts w:hint="eastAsia"/>
        </w:rPr>
        <w:t>查看合并资产</w:t>
      </w:r>
      <w:r>
        <w:t>负债表</w:t>
      </w:r>
      <w:r>
        <w:rPr>
          <w:rFonts w:hint="eastAsia"/>
        </w:rPr>
        <w:t>中</w:t>
      </w:r>
      <w:r>
        <w:t>的异常项</w:t>
      </w:r>
      <w:r>
        <w:rPr>
          <w:rFonts w:hint="eastAsia"/>
        </w:rPr>
        <w:t>（重点关注</w:t>
      </w:r>
      <w:r>
        <w:t>超过</w:t>
      </w:r>
      <w:r>
        <w:rPr>
          <w:rFonts w:hint="eastAsia"/>
        </w:rPr>
        <w:t>30</w:t>
      </w:r>
      <w:r>
        <w:t>%</w:t>
      </w:r>
      <w:r>
        <w:rPr>
          <w:rFonts w:hint="eastAsia"/>
        </w:rPr>
        <w:t>浮动</w:t>
      </w:r>
      <w:r>
        <w:t>的项</w:t>
      </w:r>
      <w:r>
        <w:rPr>
          <w:rFonts w:hint="eastAsia"/>
        </w:rPr>
        <w:t>）</w:t>
      </w:r>
    </w:p>
    <w:p>
      <w:pPr>
        <w:pStyle w:val="4"/>
        <w:numPr>
          <w:ilvl w:val="3"/>
          <w:numId w:val="13"/>
        </w:numPr>
      </w:pPr>
      <w:r>
        <w:rPr>
          <w:rFonts w:hint="eastAsia"/>
        </w:rPr>
        <w:t>查看</w:t>
      </w:r>
      <w:r>
        <w:t>资产</w:t>
      </w:r>
      <w:r>
        <w:rPr>
          <w:rFonts w:hint="eastAsia"/>
        </w:rPr>
        <w:t>，</w:t>
      </w:r>
      <w:r>
        <w:t>负债项</w:t>
      </w:r>
      <w:r>
        <w:rPr>
          <w:rFonts w:hint="eastAsia"/>
        </w:rPr>
        <w:t>的</w:t>
      </w:r>
      <w:r>
        <w:t>异常项目</w:t>
      </w:r>
    </w:p>
    <w:p>
      <w:r>
        <w:drawing>
          <wp:inline distT="0" distB="0" distL="0" distR="0">
            <wp:extent cx="8863330" cy="3954145"/>
            <wp:effectExtent l="0" t="0" r="0" b="825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45"/>
                    <a:stretch>
                      <a:fillRect/>
                    </a:stretch>
                  </pic:blipFill>
                  <pic:spPr>
                    <a:xfrm>
                      <a:off x="0" y="0"/>
                      <a:ext cx="8863330" cy="3954145"/>
                    </a:xfrm>
                    <a:prstGeom prst="rect">
                      <a:avLst/>
                    </a:prstGeom>
                  </pic:spPr>
                </pic:pic>
              </a:graphicData>
            </a:graphic>
          </wp:inline>
        </w:drawing>
      </w:r>
    </w:p>
    <w:p/>
    <w:p>
      <w:pPr>
        <w:pStyle w:val="4"/>
        <w:numPr>
          <w:ilvl w:val="0"/>
          <w:numId w:val="13"/>
        </w:numPr>
      </w:pPr>
      <w:r>
        <w:rPr>
          <w:rFonts w:hint="eastAsia"/>
        </w:rPr>
        <w:t>看</w:t>
      </w:r>
      <w:r>
        <w:t>总资产和总资产</w:t>
      </w:r>
      <w:r>
        <w:rPr>
          <w:rFonts w:hint="eastAsia"/>
        </w:rPr>
        <w:t>增长</w:t>
      </w:r>
      <w:r>
        <w:t>比例</w:t>
      </w:r>
    </w:p>
    <w:p>
      <w:r>
        <w:drawing>
          <wp:inline distT="0" distB="0" distL="0" distR="0">
            <wp:extent cx="8863330" cy="4207510"/>
            <wp:effectExtent l="0" t="0" r="0" b="254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46"/>
                    <a:stretch>
                      <a:fillRect/>
                    </a:stretch>
                  </pic:blipFill>
                  <pic:spPr>
                    <a:xfrm>
                      <a:off x="0" y="0"/>
                      <a:ext cx="8863330" cy="4207510"/>
                    </a:xfrm>
                    <a:prstGeom prst="rect">
                      <a:avLst/>
                    </a:prstGeom>
                  </pic:spPr>
                </pic:pic>
              </a:graphicData>
            </a:graphic>
          </wp:inline>
        </w:drawing>
      </w:r>
    </w:p>
    <w:p/>
    <w:p>
      <w:pPr>
        <w:pStyle w:val="4"/>
        <w:numPr>
          <w:ilvl w:val="0"/>
          <w:numId w:val="13"/>
        </w:numPr>
      </w:pPr>
      <w:r>
        <w:rPr>
          <w:rFonts w:hint="eastAsia"/>
        </w:rPr>
        <w:t>看</w:t>
      </w:r>
      <w:r>
        <w:t>资产负债率，</w:t>
      </w:r>
      <w:r>
        <w:rPr>
          <w:rFonts w:hint="eastAsia"/>
        </w:rPr>
        <w:t>判断</w:t>
      </w:r>
      <w:r>
        <w:t>公司债务风险</w:t>
      </w:r>
    </w:p>
    <w:p>
      <w:r>
        <w:drawing>
          <wp:inline distT="0" distB="0" distL="0" distR="0">
            <wp:extent cx="8863330" cy="4476115"/>
            <wp:effectExtent l="0" t="0" r="0" b="63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47"/>
                    <a:stretch>
                      <a:fillRect/>
                    </a:stretch>
                  </pic:blipFill>
                  <pic:spPr>
                    <a:xfrm>
                      <a:off x="0" y="0"/>
                      <a:ext cx="8863330" cy="4476115"/>
                    </a:xfrm>
                    <a:prstGeom prst="rect">
                      <a:avLst/>
                    </a:prstGeom>
                  </pic:spPr>
                </pic:pic>
              </a:graphicData>
            </a:graphic>
          </wp:inline>
        </w:drawing>
      </w:r>
    </w:p>
    <w:p>
      <w:pPr>
        <w:pStyle w:val="4"/>
        <w:numPr>
          <w:ilvl w:val="0"/>
          <w:numId w:val="13"/>
        </w:numPr>
      </w:pPr>
      <w:r>
        <w:rPr>
          <w:rFonts w:hint="eastAsia"/>
        </w:rPr>
        <w:t>看有息</w:t>
      </w:r>
      <w:r>
        <w:t>负债</w:t>
      </w:r>
      <w:r>
        <w:rPr>
          <w:rFonts w:hint="eastAsia"/>
        </w:rPr>
        <w:t>，</w:t>
      </w:r>
      <w:r>
        <w:t>排除偿债</w:t>
      </w:r>
      <w:r>
        <w:rPr>
          <w:rFonts w:hint="eastAsia"/>
        </w:rPr>
        <w:t>风险</w:t>
      </w:r>
    </w:p>
    <w:p>
      <w:r>
        <w:drawing>
          <wp:inline distT="0" distB="0" distL="0" distR="0">
            <wp:extent cx="8863330" cy="1350645"/>
            <wp:effectExtent l="0" t="0" r="0" b="190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48"/>
                    <a:stretch>
                      <a:fillRect/>
                    </a:stretch>
                  </pic:blipFill>
                  <pic:spPr>
                    <a:xfrm>
                      <a:off x="0" y="0"/>
                      <a:ext cx="8863330" cy="1350645"/>
                    </a:xfrm>
                    <a:prstGeom prst="rect">
                      <a:avLst/>
                    </a:prstGeom>
                  </pic:spPr>
                </pic:pic>
              </a:graphicData>
            </a:graphic>
          </wp:inline>
        </w:drawing>
      </w:r>
    </w:p>
    <w:p/>
    <w:p>
      <w:pPr>
        <w:pStyle w:val="4"/>
        <w:numPr>
          <w:ilvl w:val="0"/>
          <w:numId w:val="13"/>
        </w:numPr>
      </w:pPr>
      <w:r>
        <w:rPr>
          <w:rFonts w:hint="eastAsia"/>
        </w:rPr>
        <w:t>看“</w:t>
      </w:r>
      <w:r>
        <w:t>应收</w:t>
      </w:r>
      <w:r>
        <w:rPr>
          <w:rFonts w:hint="eastAsia"/>
        </w:rPr>
        <w:t>应付”</w:t>
      </w:r>
      <w:r>
        <w:t>和</w:t>
      </w:r>
      <w:r>
        <w:rPr>
          <w:rFonts w:hint="eastAsia"/>
        </w:rPr>
        <w:t xml:space="preserve"> “预收</w:t>
      </w:r>
      <w:r>
        <w:t>预付</w:t>
      </w:r>
      <w:r>
        <w:rPr>
          <w:rFonts w:hint="eastAsia"/>
        </w:rPr>
        <w:t>” 判断</w:t>
      </w:r>
      <w:r>
        <w:t>公司</w:t>
      </w:r>
      <w:r>
        <w:rPr>
          <w:rFonts w:hint="eastAsia"/>
        </w:rPr>
        <w:t>行业地位</w:t>
      </w:r>
    </w:p>
    <w:p>
      <w:pPr>
        <w:pStyle w:val="4"/>
        <w:numPr>
          <w:ilvl w:val="0"/>
          <w:numId w:val="13"/>
        </w:numPr>
      </w:pPr>
      <w:r>
        <w:rPr>
          <w:rFonts w:hint="eastAsia"/>
        </w:rPr>
        <w:t>看</w:t>
      </w:r>
      <w:r>
        <w:t>固定资产与</w:t>
      </w:r>
      <w:r>
        <w:rPr>
          <w:rFonts w:hint="eastAsia"/>
        </w:rPr>
        <w:t>总资产</w:t>
      </w:r>
      <w:r>
        <w:t>的比值</w:t>
      </w:r>
      <w:r>
        <w:rPr>
          <w:rFonts w:hint="eastAsia"/>
        </w:rPr>
        <w:t>，</w:t>
      </w:r>
      <w:r>
        <w:t>判断公司是否是重资产</w:t>
      </w:r>
    </w:p>
    <w:p>
      <w:r>
        <w:drawing>
          <wp:inline distT="0" distB="0" distL="0" distR="0">
            <wp:extent cx="8863330" cy="3557905"/>
            <wp:effectExtent l="0" t="0" r="0" b="444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49"/>
                    <a:stretch>
                      <a:fillRect/>
                    </a:stretch>
                  </pic:blipFill>
                  <pic:spPr>
                    <a:xfrm>
                      <a:off x="0" y="0"/>
                      <a:ext cx="8863330" cy="3557905"/>
                    </a:xfrm>
                    <a:prstGeom prst="rect">
                      <a:avLst/>
                    </a:prstGeom>
                  </pic:spPr>
                </pic:pic>
              </a:graphicData>
            </a:graphic>
          </wp:inline>
        </w:drawing>
      </w:r>
    </w:p>
    <w:p>
      <w:pPr>
        <w:pStyle w:val="4"/>
        <w:numPr>
          <w:ilvl w:val="0"/>
          <w:numId w:val="13"/>
        </w:numPr>
      </w:pPr>
      <w:r>
        <w:rPr>
          <w:rFonts w:hint="eastAsia"/>
        </w:rPr>
        <w:t>看</w:t>
      </w:r>
      <w:r>
        <w:t>投资类资产</w:t>
      </w:r>
    </w:p>
    <w:p>
      <w:r>
        <w:drawing>
          <wp:inline distT="0" distB="0" distL="0" distR="0">
            <wp:extent cx="8863330" cy="2251075"/>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50"/>
                    <a:stretch>
                      <a:fillRect/>
                    </a:stretch>
                  </pic:blipFill>
                  <pic:spPr>
                    <a:xfrm>
                      <a:off x="0" y="0"/>
                      <a:ext cx="8863330" cy="2251075"/>
                    </a:xfrm>
                    <a:prstGeom prst="rect">
                      <a:avLst/>
                    </a:prstGeom>
                  </pic:spPr>
                </pic:pic>
              </a:graphicData>
            </a:graphic>
          </wp:inline>
        </w:drawing>
      </w:r>
    </w:p>
    <w:p>
      <w:r>
        <w:drawing>
          <wp:inline distT="0" distB="0" distL="0" distR="0">
            <wp:extent cx="8863330" cy="4271645"/>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51"/>
                    <a:stretch>
                      <a:fillRect/>
                    </a:stretch>
                  </pic:blipFill>
                  <pic:spPr>
                    <a:xfrm>
                      <a:off x="0" y="0"/>
                      <a:ext cx="8863330" cy="4271645"/>
                    </a:xfrm>
                    <a:prstGeom prst="rect">
                      <a:avLst/>
                    </a:prstGeom>
                  </pic:spPr>
                </pic:pic>
              </a:graphicData>
            </a:graphic>
          </wp:inline>
        </w:drawing>
      </w:r>
    </w:p>
    <w:p>
      <w:r>
        <w:drawing>
          <wp:inline distT="0" distB="0" distL="0" distR="0">
            <wp:extent cx="8863330" cy="5099050"/>
            <wp:effectExtent l="0" t="0" r="0" b="635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52"/>
                    <a:stretch>
                      <a:fillRect/>
                    </a:stretch>
                  </pic:blipFill>
                  <pic:spPr>
                    <a:xfrm>
                      <a:off x="0" y="0"/>
                      <a:ext cx="8863330" cy="5099050"/>
                    </a:xfrm>
                    <a:prstGeom prst="rect">
                      <a:avLst/>
                    </a:prstGeom>
                  </pic:spPr>
                </pic:pic>
              </a:graphicData>
            </a:graphic>
          </wp:inline>
        </w:drawing>
      </w:r>
    </w:p>
    <w:p>
      <w:pPr>
        <w:pStyle w:val="4"/>
        <w:numPr>
          <w:ilvl w:val="0"/>
          <w:numId w:val="13"/>
        </w:numPr>
      </w:pPr>
      <w:r>
        <w:rPr>
          <w:rFonts w:hint="eastAsia"/>
        </w:rPr>
        <w:t>标记现金</w:t>
      </w:r>
      <w:r>
        <w:t>流量</w:t>
      </w:r>
      <w:r>
        <w:rPr>
          <w:rFonts w:hint="eastAsia"/>
        </w:rPr>
        <w:t>表</w:t>
      </w:r>
      <w:r>
        <w:t>和利润表异常项目</w:t>
      </w:r>
      <w:r>
        <w:rPr>
          <w:rFonts w:hint="eastAsia"/>
        </w:rPr>
        <w:t>并</w:t>
      </w:r>
      <w:r>
        <w:t>查明</w:t>
      </w:r>
      <w:r>
        <w:rPr>
          <w:rFonts w:hint="eastAsia"/>
        </w:rPr>
        <w:t>原因</w:t>
      </w:r>
    </w:p>
    <w:p>
      <w:pPr>
        <w:pStyle w:val="4"/>
        <w:numPr>
          <w:ilvl w:val="0"/>
          <w:numId w:val="13"/>
        </w:numPr>
      </w:pPr>
      <w:r>
        <w:rPr>
          <w:rFonts w:hint="eastAsia"/>
        </w:rPr>
        <w:t>看</w:t>
      </w:r>
      <w:r>
        <w:t>营业收入</w:t>
      </w:r>
      <w:r>
        <w:rPr>
          <w:rFonts w:hint="eastAsia"/>
        </w:rPr>
        <w:t>，</w:t>
      </w:r>
      <w:r>
        <w:t>判断公司的</w:t>
      </w:r>
      <w:r>
        <w:rPr>
          <w:rFonts w:hint="eastAsia"/>
        </w:rPr>
        <w:t>行业</w:t>
      </w:r>
      <w:r>
        <w:t>地位和成长</w:t>
      </w:r>
      <w:r>
        <w:rPr>
          <w:rFonts w:hint="eastAsia"/>
        </w:rPr>
        <w:t>能力</w:t>
      </w:r>
    </w:p>
    <w:p>
      <w:r>
        <w:drawing>
          <wp:inline distT="0" distB="0" distL="0" distR="0">
            <wp:extent cx="8863330" cy="3790315"/>
            <wp:effectExtent l="0" t="0" r="0" b="63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53"/>
                    <a:stretch>
                      <a:fillRect/>
                    </a:stretch>
                  </pic:blipFill>
                  <pic:spPr>
                    <a:xfrm>
                      <a:off x="0" y="0"/>
                      <a:ext cx="8863330" cy="3790315"/>
                    </a:xfrm>
                    <a:prstGeom prst="rect">
                      <a:avLst/>
                    </a:prstGeom>
                  </pic:spPr>
                </pic:pic>
              </a:graphicData>
            </a:graphic>
          </wp:inline>
        </w:drawing>
      </w:r>
    </w:p>
    <w:p/>
    <w:p>
      <w:pPr>
        <w:pStyle w:val="4"/>
        <w:numPr>
          <w:ilvl w:val="0"/>
          <w:numId w:val="13"/>
        </w:numPr>
      </w:pPr>
      <w:r>
        <w:rPr>
          <w:rFonts w:hint="eastAsia"/>
        </w:rPr>
        <w:t>看毛利率，</w:t>
      </w:r>
      <w:r>
        <w:t>判断公司的产品竞争力</w:t>
      </w:r>
    </w:p>
    <w:p>
      <w:r>
        <w:drawing>
          <wp:inline distT="0" distB="0" distL="0" distR="0">
            <wp:extent cx="8863330" cy="3596005"/>
            <wp:effectExtent l="0" t="0" r="0" b="444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54"/>
                    <a:stretch>
                      <a:fillRect/>
                    </a:stretch>
                  </pic:blipFill>
                  <pic:spPr>
                    <a:xfrm>
                      <a:off x="0" y="0"/>
                      <a:ext cx="8863330" cy="3596005"/>
                    </a:xfrm>
                    <a:prstGeom prst="rect">
                      <a:avLst/>
                    </a:prstGeom>
                  </pic:spPr>
                </pic:pic>
              </a:graphicData>
            </a:graphic>
          </wp:inline>
        </w:drawing>
      </w:r>
    </w:p>
    <w:p/>
    <w:p/>
    <w:p/>
    <w:p>
      <w:pPr>
        <w:pStyle w:val="4"/>
        <w:numPr>
          <w:ilvl w:val="0"/>
          <w:numId w:val="13"/>
        </w:numPr>
      </w:pPr>
      <w:r>
        <w:rPr>
          <w:rFonts w:hint="eastAsia"/>
        </w:rPr>
        <w:t>看</w:t>
      </w:r>
      <w:r>
        <w:t>费用率</w:t>
      </w:r>
      <w:r>
        <w:rPr>
          <w:rFonts w:hint="eastAsia"/>
        </w:rPr>
        <w:t>,</w:t>
      </w:r>
      <w:r>
        <w:t>判断</w:t>
      </w:r>
      <w:r>
        <w:rPr>
          <w:rFonts w:hint="eastAsia"/>
        </w:rPr>
        <w:t>公司</w:t>
      </w:r>
      <w:r>
        <w:t>成本管控能力</w:t>
      </w:r>
    </w:p>
    <w:p>
      <w:r>
        <w:drawing>
          <wp:inline distT="0" distB="0" distL="0" distR="0">
            <wp:extent cx="6334125" cy="1200150"/>
            <wp:effectExtent l="0" t="0" r="9525"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55"/>
                    <a:stretch>
                      <a:fillRect/>
                    </a:stretch>
                  </pic:blipFill>
                  <pic:spPr>
                    <a:xfrm>
                      <a:off x="0" y="0"/>
                      <a:ext cx="6334125" cy="1200150"/>
                    </a:xfrm>
                    <a:prstGeom prst="rect">
                      <a:avLst/>
                    </a:prstGeom>
                  </pic:spPr>
                </pic:pic>
              </a:graphicData>
            </a:graphic>
          </wp:inline>
        </w:drawing>
      </w:r>
    </w:p>
    <w:p>
      <w:pPr>
        <w:pStyle w:val="4"/>
        <w:numPr>
          <w:ilvl w:val="0"/>
          <w:numId w:val="13"/>
        </w:numPr>
      </w:pPr>
      <w:r>
        <w:rPr>
          <w:rFonts w:hint="eastAsia"/>
        </w:rPr>
        <w:t>看</w:t>
      </w:r>
      <w:r>
        <w:t>主营利润</w:t>
      </w:r>
      <w:r>
        <w:rPr>
          <w:rFonts w:hint="eastAsia"/>
        </w:rPr>
        <w:t>,</w:t>
      </w:r>
      <w:r>
        <w:t>判断公司</w:t>
      </w:r>
      <w:r>
        <w:rPr>
          <w:rFonts w:hint="eastAsia"/>
        </w:rPr>
        <w:t>的</w:t>
      </w:r>
      <w:r>
        <w:t>盈利能力</w:t>
      </w:r>
      <w:r>
        <w:rPr>
          <w:rFonts w:hint="eastAsia"/>
        </w:rPr>
        <w:t>及</w:t>
      </w:r>
      <w:r>
        <w:t>利润质量</w:t>
      </w:r>
    </w:p>
    <w:p>
      <w:r>
        <w:drawing>
          <wp:inline distT="0" distB="0" distL="0" distR="0">
            <wp:extent cx="6924675" cy="2867025"/>
            <wp:effectExtent l="0" t="0" r="9525" b="952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56"/>
                    <a:stretch>
                      <a:fillRect/>
                    </a:stretch>
                  </pic:blipFill>
                  <pic:spPr>
                    <a:xfrm>
                      <a:off x="0" y="0"/>
                      <a:ext cx="6924675" cy="2867025"/>
                    </a:xfrm>
                    <a:prstGeom prst="rect">
                      <a:avLst/>
                    </a:prstGeom>
                  </pic:spPr>
                </pic:pic>
              </a:graphicData>
            </a:graphic>
          </wp:inline>
        </w:drawing>
      </w:r>
    </w:p>
    <w:p>
      <w:r>
        <w:drawing>
          <wp:inline distT="0" distB="0" distL="0" distR="0">
            <wp:extent cx="8639175" cy="4010025"/>
            <wp:effectExtent l="0" t="0" r="9525" b="952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57"/>
                    <a:stretch>
                      <a:fillRect/>
                    </a:stretch>
                  </pic:blipFill>
                  <pic:spPr>
                    <a:xfrm>
                      <a:off x="0" y="0"/>
                      <a:ext cx="8639175" cy="4010025"/>
                    </a:xfrm>
                    <a:prstGeom prst="rect">
                      <a:avLst/>
                    </a:prstGeom>
                  </pic:spPr>
                </pic:pic>
              </a:graphicData>
            </a:graphic>
          </wp:inline>
        </w:drawing>
      </w:r>
    </w:p>
    <w:p/>
    <w:p>
      <w:pPr>
        <w:pStyle w:val="4"/>
        <w:numPr>
          <w:ilvl w:val="0"/>
          <w:numId w:val="13"/>
        </w:numPr>
      </w:pPr>
      <w:r>
        <w:rPr>
          <w:rFonts w:hint="eastAsia"/>
        </w:rPr>
        <w:t>看</w:t>
      </w:r>
      <w:r>
        <w:t>净利润</w:t>
      </w:r>
      <w:r>
        <w:rPr>
          <w:rFonts w:hint="eastAsia"/>
        </w:rPr>
        <w:t>,</w:t>
      </w:r>
      <w:r>
        <w:t>判断公司</w:t>
      </w:r>
      <w:r>
        <w:rPr>
          <w:rFonts w:hint="eastAsia"/>
        </w:rPr>
        <w:t>经营</w:t>
      </w:r>
      <w:r>
        <w:t>成果</w:t>
      </w:r>
      <w:r>
        <w:rPr>
          <w:rFonts w:hint="eastAsia"/>
        </w:rPr>
        <w:t>及含金量</w:t>
      </w:r>
    </w:p>
    <w:p>
      <w:r>
        <w:drawing>
          <wp:inline distT="0" distB="0" distL="0" distR="0">
            <wp:extent cx="8863330" cy="352679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58"/>
                    <a:stretch>
                      <a:fillRect/>
                    </a:stretch>
                  </pic:blipFill>
                  <pic:spPr>
                    <a:xfrm>
                      <a:off x="0" y="0"/>
                      <a:ext cx="8863330" cy="3526790"/>
                    </a:xfrm>
                    <a:prstGeom prst="rect">
                      <a:avLst/>
                    </a:prstGeom>
                  </pic:spPr>
                </pic:pic>
              </a:graphicData>
            </a:graphic>
          </wp:inline>
        </w:drawing>
      </w:r>
    </w:p>
    <w:p>
      <w:r>
        <w:rPr>
          <w:rFonts w:hint="eastAsia"/>
        </w:rPr>
        <w:t>净利润</w:t>
      </w:r>
      <w:r>
        <w:t>现金比例=</w:t>
      </w:r>
      <w:r>
        <w:rPr>
          <w:rFonts w:hint="eastAsia" w:ascii="微软雅黑" w:hAnsi="微软雅黑" w:eastAsia="微软雅黑"/>
          <w:color w:val="474747"/>
          <w:shd w:val="clear" w:color="auto" w:fill="FFFFFF"/>
        </w:rPr>
        <w:t>经营活动现金流量/净利润</w:t>
      </w:r>
    </w:p>
    <w:p>
      <w:pPr>
        <w:rPr>
          <w:rFonts w:ascii="微软雅黑" w:hAnsi="微软雅黑" w:eastAsia="微软雅黑"/>
          <w:color w:val="474747"/>
          <w:shd w:val="clear" w:color="auto" w:fill="FFFFFF"/>
        </w:rPr>
      </w:pPr>
      <w:r>
        <w:rPr>
          <w:rFonts w:hint="eastAsia" w:ascii="微软雅黑" w:hAnsi="微软雅黑" w:eastAsia="微软雅黑"/>
          <w:color w:val="474747"/>
          <w:shd w:val="clear" w:color="auto" w:fill="FFFFFF"/>
        </w:rPr>
        <w:t>经营活动现金流量包括：销售商品提供劳务收到的现金、收到的其他与经营活动有关的现金、购买商品、接受劳务收到的现金、支付给职工以及为职工支付的现金、支付的各项税费、支付与其他经营活动有关的现金。</w:t>
      </w:r>
    </w:p>
    <w:p>
      <w:r>
        <w:rPr>
          <w:rFonts w:hint="eastAsia" w:ascii="微软雅黑" w:hAnsi="微软雅黑" w:eastAsia="微软雅黑"/>
          <w:color w:val="474747"/>
          <w:shd w:val="clear" w:color="auto" w:fill="FFFFFF"/>
        </w:rPr>
        <w:t>最好</w:t>
      </w:r>
      <w:r>
        <w:rPr>
          <w:rFonts w:ascii="微软雅黑" w:hAnsi="微软雅黑" w:eastAsia="微软雅黑"/>
          <w:color w:val="474747"/>
          <w:shd w:val="clear" w:color="auto" w:fill="FFFFFF"/>
        </w:rPr>
        <w:t>看多年</w:t>
      </w:r>
      <w:r>
        <w:rPr>
          <w:rFonts w:hint="eastAsia" w:ascii="微软雅黑" w:hAnsi="微软雅黑" w:eastAsia="微软雅黑"/>
          <w:color w:val="474747"/>
          <w:shd w:val="clear" w:color="auto" w:fill="FFFFFF"/>
        </w:rPr>
        <w:t>经营活动现金流量综合/</w:t>
      </w:r>
      <w:r>
        <w:rPr>
          <w:rFonts w:ascii="微软雅黑" w:hAnsi="微软雅黑" w:eastAsia="微软雅黑"/>
          <w:color w:val="474747"/>
          <w:shd w:val="clear" w:color="auto" w:fill="FFFFFF"/>
        </w:rPr>
        <w:t>多年</w:t>
      </w:r>
      <w:r>
        <w:rPr>
          <w:rFonts w:hint="eastAsia"/>
        </w:rPr>
        <w:t>净利润</w:t>
      </w:r>
    </w:p>
    <w:p/>
    <w:p/>
    <w:p>
      <w:pPr>
        <w:pStyle w:val="4"/>
        <w:numPr>
          <w:ilvl w:val="0"/>
          <w:numId w:val="13"/>
        </w:numPr>
        <w:rPr>
          <w:rFonts w:hint="eastAsia"/>
        </w:rPr>
      </w:pPr>
      <w:r>
        <w:rPr>
          <w:rFonts w:hint="eastAsia"/>
        </w:rPr>
        <w:t>看母公司净资产</w:t>
      </w:r>
      <w:r>
        <w:t>收益率</w:t>
      </w:r>
    </w:p>
    <w:p>
      <w:r>
        <w:drawing>
          <wp:inline distT="0" distB="0" distL="0" distR="0">
            <wp:extent cx="8863330" cy="2296160"/>
            <wp:effectExtent l="0" t="0" r="0" b="889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59"/>
                    <a:stretch>
                      <a:fillRect/>
                    </a:stretch>
                  </pic:blipFill>
                  <pic:spPr>
                    <a:xfrm>
                      <a:off x="0" y="0"/>
                      <a:ext cx="8863330" cy="2296160"/>
                    </a:xfrm>
                    <a:prstGeom prst="rect">
                      <a:avLst/>
                    </a:prstGeom>
                  </pic:spPr>
                </pic:pic>
              </a:graphicData>
            </a:graphic>
          </wp:inline>
        </w:drawing>
      </w:r>
    </w:p>
    <w:p>
      <w:pPr>
        <w:pStyle w:val="4"/>
        <w:numPr>
          <w:ilvl w:val="0"/>
          <w:numId w:val="13"/>
        </w:numPr>
      </w:pPr>
      <w:r>
        <w:rPr>
          <w:rFonts w:hint="eastAsia"/>
        </w:rPr>
        <w:t>看经营活动产生</w:t>
      </w:r>
      <w:r>
        <w:t>的现金</w:t>
      </w:r>
      <w:r>
        <w:rPr>
          <w:rFonts w:hint="eastAsia"/>
        </w:rPr>
        <w:t>流量</w:t>
      </w:r>
      <w:r>
        <w:t>净额</w:t>
      </w:r>
      <w:r>
        <w:rPr>
          <w:rFonts w:hint="eastAsia"/>
        </w:rPr>
        <w:t>,</w:t>
      </w:r>
      <w:r>
        <w:t>判断公司的</w:t>
      </w:r>
      <w:r>
        <w:rPr>
          <w:rFonts w:hint="eastAsia"/>
        </w:rPr>
        <w:t>造血</w:t>
      </w:r>
      <w:r>
        <w:t>能力</w:t>
      </w:r>
    </w:p>
    <w:p>
      <w:r>
        <w:drawing>
          <wp:inline distT="0" distB="0" distL="0" distR="0">
            <wp:extent cx="8863330" cy="223266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60"/>
                    <a:stretch>
                      <a:fillRect/>
                    </a:stretch>
                  </pic:blipFill>
                  <pic:spPr>
                    <a:xfrm>
                      <a:off x="0" y="0"/>
                      <a:ext cx="8863330" cy="2232660"/>
                    </a:xfrm>
                    <a:prstGeom prst="rect">
                      <a:avLst/>
                    </a:prstGeom>
                  </pic:spPr>
                </pic:pic>
              </a:graphicData>
            </a:graphic>
          </wp:inline>
        </w:drawing>
      </w:r>
    </w:p>
    <w:p>
      <w:pPr>
        <w:rPr>
          <w:rFonts w:hint="eastAsia"/>
        </w:rPr>
      </w:pPr>
    </w:p>
    <w:p>
      <w:pPr>
        <w:rPr>
          <w:rFonts w:hint="eastAsia"/>
        </w:rPr>
      </w:pPr>
    </w:p>
    <w:p>
      <w:r>
        <w:rPr>
          <w:rFonts w:hint="eastAsia"/>
        </w:rPr>
        <w:t>经营活动产生</w:t>
      </w:r>
      <w:r>
        <w:t>的现金</w:t>
      </w:r>
      <w:r>
        <w:rPr>
          <w:rFonts w:hint="eastAsia"/>
        </w:rPr>
        <w:t>流量</w:t>
      </w:r>
      <w:r>
        <w:t>净额</w:t>
      </w:r>
      <w:r>
        <w:rPr>
          <w:rFonts w:hint="eastAsia"/>
        </w:rPr>
        <w:t>持续</w:t>
      </w:r>
      <w:r>
        <w:t>小于右边的</w:t>
      </w:r>
      <w:r>
        <w:rPr>
          <w:rFonts w:hint="eastAsia"/>
        </w:rPr>
        <w:t>等式</w:t>
      </w:r>
      <w:r>
        <w:t>,说明公司的主营业主</w:t>
      </w:r>
      <w:r>
        <w:rPr>
          <w:rFonts w:hint="eastAsia"/>
        </w:rPr>
        <w:t>造血</w:t>
      </w:r>
      <w:r>
        <w:t>能力不强,不能满足</w:t>
      </w:r>
      <w:r>
        <w:rPr>
          <w:rFonts w:hint="eastAsia"/>
        </w:rPr>
        <w:t>开销 简单理解</w:t>
      </w:r>
      <w:r>
        <w:t>就是</w:t>
      </w:r>
      <w:r>
        <w:rPr>
          <w:rFonts w:hint="eastAsia"/>
        </w:rPr>
        <w:t>花的钱</w:t>
      </w:r>
      <w:r>
        <w:t>比赚</w:t>
      </w:r>
      <w:r>
        <w:rPr>
          <w:rFonts w:hint="eastAsia"/>
        </w:rPr>
        <w:t>的</w:t>
      </w:r>
      <w:r>
        <w:t>钱</w:t>
      </w:r>
      <w:r>
        <w:rPr>
          <w:rFonts w:hint="eastAsia"/>
        </w:rPr>
        <w:t>还</w:t>
      </w:r>
      <w:r>
        <w:t>多</w:t>
      </w:r>
    </w:p>
    <w:p>
      <w:r>
        <w:drawing>
          <wp:inline distT="0" distB="0" distL="0" distR="0">
            <wp:extent cx="8863330" cy="4021455"/>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61"/>
                    <a:stretch>
                      <a:fillRect/>
                    </a:stretch>
                  </pic:blipFill>
                  <pic:spPr>
                    <a:xfrm>
                      <a:off x="0" y="0"/>
                      <a:ext cx="8863330" cy="4021455"/>
                    </a:xfrm>
                    <a:prstGeom prst="rect">
                      <a:avLst/>
                    </a:prstGeom>
                  </pic:spPr>
                </pic:pic>
              </a:graphicData>
            </a:graphic>
          </wp:inline>
        </w:drawing>
      </w:r>
    </w:p>
    <w:p/>
    <w:p>
      <w:pPr>
        <w:pStyle w:val="4"/>
        <w:numPr>
          <w:ilvl w:val="0"/>
          <w:numId w:val="13"/>
        </w:numPr>
      </w:pPr>
      <w:r>
        <w:rPr>
          <w:rFonts w:hint="eastAsia"/>
        </w:rPr>
        <w:t>看现金</w:t>
      </w:r>
      <w:r>
        <w:t>流量表</w:t>
      </w:r>
      <w:r>
        <w:rPr>
          <w:rFonts w:hint="eastAsia"/>
        </w:rPr>
        <w:t>中</w:t>
      </w:r>
      <w:r>
        <w:t>购买</w:t>
      </w:r>
      <w:r>
        <w:rPr>
          <w:rFonts w:hint="eastAsia"/>
        </w:rPr>
        <w:t>固定</w:t>
      </w:r>
      <w:r>
        <w:t>资产</w:t>
      </w:r>
      <w:r>
        <w:rPr>
          <w:rFonts w:hint="eastAsia"/>
        </w:rPr>
        <w:t>,</w:t>
      </w:r>
      <w:r>
        <w:t>无形资产</w:t>
      </w:r>
      <w:r>
        <w:rPr>
          <w:rFonts w:hint="eastAsia"/>
        </w:rPr>
        <w:t>和</w:t>
      </w:r>
      <w:r>
        <w:t>其他</w:t>
      </w:r>
      <w:r>
        <w:rPr>
          <w:rFonts w:hint="eastAsia"/>
        </w:rPr>
        <w:t>长期资产支付</w:t>
      </w:r>
      <w:r>
        <w:t>的现金,判断</w:t>
      </w:r>
      <w:r>
        <w:rPr>
          <w:rFonts w:hint="eastAsia"/>
        </w:rPr>
        <w:t>公司</w:t>
      </w:r>
      <w:r>
        <w:t>未来的成长能力</w:t>
      </w:r>
    </w:p>
    <w:p>
      <w:r>
        <w:drawing>
          <wp:inline distT="0" distB="0" distL="0" distR="0">
            <wp:extent cx="8863330" cy="2148840"/>
            <wp:effectExtent l="0" t="0" r="0" b="381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62"/>
                    <a:stretch>
                      <a:fillRect/>
                    </a:stretch>
                  </pic:blipFill>
                  <pic:spPr>
                    <a:xfrm>
                      <a:off x="0" y="0"/>
                      <a:ext cx="8863330" cy="2148840"/>
                    </a:xfrm>
                    <a:prstGeom prst="rect">
                      <a:avLst/>
                    </a:prstGeom>
                  </pic:spPr>
                </pic:pic>
              </a:graphicData>
            </a:graphic>
          </wp:inline>
        </w:drawing>
      </w:r>
    </w:p>
    <w:p>
      <w:r>
        <w:rPr>
          <w:rFonts w:hint="eastAsia"/>
        </w:rPr>
        <w:t>连续</w:t>
      </w:r>
      <w:r>
        <w:t>2</w:t>
      </w:r>
      <w:r>
        <w:rPr>
          <w:rFonts w:hint="eastAsia"/>
        </w:rPr>
        <w:t>年</w:t>
      </w:r>
      <w:r>
        <w:t>小于</w:t>
      </w:r>
      <w:r>
        <w:rPr>
          <w:rFonts w:hint="eastAsia"/>
        </w:rPr>
        <w:t>10</w:t>
      </w:r>
      <w:r>
        <w:t>%或者连续2</w:t>
      </w:r>
      <w:r>
        <w:rPr>
          <w:rFonts w:hint="eastAsia"/>
        </w:rPr>
        <w:t>年</w:t>
      </w:r>
      <w:r>
        <w:t>大于</w:t>
      </w:r>
      <w:r>
        <w:rPr>
          <w:rFonts w:hint="eastAsia"/>
        </w:rPr>
        <w:t>100</w:t>
      </w:r>
      <w:r>
        <w:t>%的</w:t>
      </w:r>
      <w:r>
        <w:rPr>
          <w:rFonts w:hint="eastAsia"/>
        </w:rPr>
        <w:t>淘汰</w:t>
      </w:r>
    </w:p>
    <w:p>
      <w:r>
        <w:rPr>
          <w:rFonts w:hint="eastAsia"/>
        </w:rPr>
        <w:t>连续</w:t>
      </w:r>
      <w:r>
        <w:t>2</w:t>
      </w:r>
      <w:r>
        <w:rPr>
          <w:rFonts w:hint="eastAsia"/>
        </w:rPr>
        <w:t>年</w:t>
      </w:r>
      <w:r>
        <w:t>小于</w:t>
      </w:r>
      <w:r>
        <w:rPr>
          <w:rFonts w:hint="eastAsia"/>
        </w:rPr>
        <w:t>10</w:t>
      </w:r>
      <w:r>
        <w:t xml:space="preserve">% </w:t>
      </w:r>
      <w:r>
        <w:rPr>
          <w:rFonts w:hint="eastAsia"/>
        </w:rPr>
        <w:t>赚了</w:t>
      </w:r>
      <w:r>
        <w:t>钱</w:t>
      </w:r>
      <w:r>
        <w:rPr>
          <w:rFonts w:hint="eastAsia"/>
        </w:rPr>
        <w:t>却</w:t>
      </w:r>
      <w:r>
        <w:t>不扩大生产</w:t>
      </w:r>
      <w:r>
        <w:rPr>
          <w:rFonts w:hint="eastAsia"/>
        </w:rPr>
        <w:t>。</w:t>
      </w:r>
      <w:r>
        <w:t>后期成长能力相对</w:t>
      </w:r>
      <w:r>
        <w:rPr>
          <w:rFonts w:hint="eastAsia"/>
        </w:rPr>
        <w:t>较弱</w:t>
      </w:r>
    </w:p>
    <w:p>
      <w:r>
        <w:t>连续2</w:t>
      </w:r>
      <w:r>
        <w:rPr>
          <w:rFonts w:hint="eastAsia"/>
        </w:rPr>
        <w:t>年</w:t>
      </w:r>
      <w:r>
        <w:t>大于</w:t>
      </w:r>
      <w:r>
        <w:rPr>
          <w:rFonts w:hint="eastAsia"/>
        </w:rPr>
        <w:t>100</w:t>
      </w:r>
      <w:r>
        <w:t xml:space="preserve">% </w:t>
      </w:r>
      <w:r>
        <w:rPr>
          <w:rFonts w:hint="eastAsia"/>
        </w:rPr>
        <w:t>投入比值太大</w:t>
      </w:r>
      <w:r>
        <w:t>，</w:t>
      </w:r>
      <w:r>
        <w:rPr>
          <w:rFonts w:hint="eastAsia"/>
        </w:rPr>
        <w:t>容易</w:t>
      </w:r>
      <w:r>
        <w:t>产生</w:t>
      </w:r>
      <w:r>
        <w:rPr>
          <w:rFonts w:hint="eastAsia"/>
        </w:rPr>
        <w:t>不可控</w:t>
      </w:r>
      <w:r>
        <w:t>风险</w:t>
      </w:r>
    </w:p>
    <w:p/>
    <w:p>
      <w:pPr>
        <w:pStyle w:val="4"/>
        <w:numPr>
          <w:ilvl w:val="0"/>
          <w:numId w:val="13"/>
        </w:numPr>
      </w:pPr>
      <w:r>
        <w:rPr>
          <w:rFonts w:hint="eastAsia"/>
        </w:rPr>
        <w:t>看分配给普通</w:t>
      </w:r>
      <w:r>
        <w:t>股</w:t>
      </w:r>
      <w:r>
        <w:rPr>
          <w:rFonts w:hint="eastAsia"/>
        </w:rPr>
        <w:t>股东</w:t>
      </w:r>
      <w:r>
        <w:t>及</w:t>
      </w:r>
      <w:r>
        <w:rPr>
          <w:rFonts w:hint="eastAsia"/>
        </w:rPr>
        <w:t>限制性股票持有者股利</w:t>
      </w:r>
      <w:r>
        <w:t>支付的现金（</w:t>
      </w:r>
      <w:r>
        <w:rPr>
          <w:rFonts w:hint="eastAsia"/>
        </w:rPr>
        <w:t>分红</w:t>
      </w:r>
      <w:r>
        <w:t>比例）</w:t>
      </w:r>
    </w:p>
    <w:p>
      <w:r>
        <w:drawing>
          <wp:inline distT="0" distB="0" distL="0" distR="0">
            <wp:extent cx="8863330" cy="4631055"/>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63"/>
                    <a:stretch>
                      <a:fillRect/>
                    </a:stretch>
                  </pic:blipFill>
                  <pic:spPr>
                    <a:xfrm>
                      <a:off x="0" y="0"/>
                      <a:ext cx="8863330" cy="4631055"/>
                    </a:xfrm>
                    <a:prstGeom prst="rect">
                      <a:avLst/>
                    </a:prstGeom>
                  </pic:spPr>
                </pic:pic>
              </a:graphicData>
            </a:graphic>
          </wp:inline>
        </w:drawing>
      </w:r>
    </w:p>
    <w:p>
      <w:pPr>
        <w:rPr>
          <w:rFonts w:hint="eastAsia"/>
        </w:rPr>
      </w:pPr>
    </w:p>
    <w:p>
      <w:pPr>
        <w:pStyle w:val="4"/>
        <w:numPr>
          <w:ilvl w:val="0"/>
          <w:numId w:val="13"/>
        </w:numPr>
      </w:pPr>
      <w:r>
        <w:rPr>
          <w:rFonts w:hint="eastAsia"/>
        </w:rPr>
        <w:t>看</w:t>
      </w:r>
      <w:r>
        <w:t>三</w:t>
      </w:r>
      <w:r>
        <w:rPr>
          <w:rFonts w:hint="eastAsia"/>
        </w:rPr>
        <w:t>大活动</w:t>
      </w:r>
      <w:r>
        <w:t>现金</w:t>
      </w:r>
      <w:r>
        <w:rPr>
          <w:rFonts w:hint="eastAsia"/>
        </w:rPr>
        <w:t>流量</w:t>
      </w:r>
      <w:r>
        <w:t>净额</w:t>
      </w:r>
      <w:r>
        <w:rPr>
          <w:rFonts w:hint="eastAsia"/>
        </w:rPr>
        <w:t>的</w:t>
      </w:r>
      <w:r>
        <w:t>组合</w:t>
      </w:r>
      <w:r>
        <w:rPr>
          <w:rFonts w:hint="eastAsia"/>
        </w:rPr>
        <w:t>类型</w:t>
      </w:r>
      <w:r>
        <w:t>，选</w:t>
      </w:r>
      <w:r>
        <w:rPr>
          <w:rFonts w:hint="eastAsia"/>
        </w:rPr>
        <w:t>出</w:t>
      </w:r>
      <w:r>
        <w:t>最佳</w:t>
      </w:r>
      <w:r>
        <w:rPr>
          <w:rFonts w:hint="eastAsia"/>
        </w:rPr>
        <w:t>类型</w:t>
      </w:r>
      <w:r>
        <w:t>的公司</w:t>
      </w:r>
    </w:p>
    <w:p>
      <w:r>
        <w:drawing>
          <wp:inline distT="0" distB="0" distL="0" distR="0">
            <wp:extent cx="8863330" cy="4415790"/>
            <wp:effectExtent l="0" t="0" r="0" b="381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64"/>
                    <a:stretch>
                      <a:fillRect/>
                    </a:stretch>
                  </pic:blipFill>
                  <pic:spPr>
                    <a:xfrm>
                      <a:off x="0" y="0"/>
                      <a:ext cx="8863330" cy="4415790"/>
                    </a:xfrm>
                    <a:prstGeom prst="rect">
                      <a:avLst/>
                    </a:prstGeom>
                  </pic:spPr>
                </pic:pic>
              </a:graphicData>
            </a:graphic>
          </wp:inline>
        </w:drawing>
      </w:r>
    </w:p>
    <w:p>
      <w:r>
        <w:rPr>
          <w:rFonts w:hint="eastAsia"/>
        </w:rPr>
        <w:t>正负</w:t>
      </w:r>
      <w:r>
        <w:t>负，正正负</w:t>
      </w:r>
      <w:r>
        <w:rPr>
          <w:rFonts w:hint="eastAsia"/>
        </w:rPr>
        <w:t xml:space="preserve"> 参考</w:t>
      </w:r>
      <w:r>
        <w:t>前面的</w:t>
      </w:r>
      <w:r>
        <w:rPr>
          <w:rFonts w:hint="eastAsia"/>
        </w:rPr>
        <w:t>部分</w:t>
      </w:r>
    </w:p>
    <w:p/>
    <w:p>
      <w:pPr>
        <w:pStyle w:val="4"/>
        <w:numPr>
          <w:ilvl w:val="0"/>
          <w:numId w:val="13"/>
        </w:numPr>
      </w:pPr>
      <w:r>
        <w:rPr>
          <w:rFonts w:hint="eastAsia"/>
        </w:rPr>
        <w:t>看</w:t>
      </w:r>
      <w:r>
        <w:t>“</w:t>
      </w:r>
      <w:r>
        <w:rPr>
          <w:rFonts w:hint="eastAsia"/>
        </w:rPr>
        <w:t>现金</w:t>
      </w:r>
      <w:r>
        <w:t>及</w:t>
      </w:r>
      <w:r>
        <w:rPr>
          <w:rFonts w:hint="eastAsia"/>
        </w:rPr>
        <w:t>现金</w:t>
      </w:r>
      <w:r>
        <w:t>等价物</w:t>
      </w:r>
      <w:r>
        <w:rPr>
          <w:rFonts w:hint="eastAsia"/>
        </w:rPr>
        <w:t>的</w:t>
      </w:r>
      <w:r>
        <w:t>净</w:t>
      </w:r>
      <w:r>
        <w:rPr>
          <w:rFonts w:hint="eastAsia"/>
        </w:rPr>
        <w:t>增加额</w:t>
      </w:r>
      <w:r>
        <w:t>”</w:t>
      </w:r>
      <w:r>
        <w:rPr>
          <w:rFonts w:hint="eastAsia"/>
        </w:rPr>
        <w:t>，</w:t>
      </w:r>
      <w:r>
        <w:t>判断</w:t>
      </w:r>
      <w:r>
        <w:rPr>
          <w:rFonts w:hint="eastAsia"/>
        </w:rPr>
        <w:t>公司</w:t>
      </w:r>
      <w:r>
        <w:t>的</w:t>
      </w:r>
      <w:r>
        <w:rPr>
          <w:rFonts w:hint="eastAsia"/>
        </w:rPr>
        <w:t>稳定性</w:t>
      </w:r>
    </w:p>
    <w:p>
      <w:r>
        <w:drawing>
          <wp:inline distT="0" distB="0" distL="0" distR="0">
            <wp:extent cx="8863330" cy="1809115"/>
            <wp:effectExtent l="0" t="0" r="0" b="63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65"/>
                    <a:stretch>
                      <a:fillRect/>
                    </a:stretch>
                  </pic:blipFill>
                  <pic:spPr>
                    <a:xfrm>
                      <a:off x="0" y="0"/>
                      <a:ext cx="8863330" cy="1809115"/>
                    </a:xfrm>
                    <a:prstGeom prst="rect">
                      <a:avLst/>
                    </a:prstGeom>
                  </pic:spPr>
                </pic:pic>
              </a:graphicData>
            </a:graphic>
          </wp:inline>
        </w:drawing>
      </w:r>
    </w:p>
    <w:p/>
    <w:p/>
    <w:p>
      <w:pPr>
        <w:pStyle w:val="2"/>
      </w:pPr>
      <w:r>
        <w:rPr>
          <w:rFonts w:hint="eastAsia"/>
        </w:rPr>
        <w:t>通过</w:t>
      </w:r>
      <w:r>
        <w:t>财务指标</w:t>
      </w:r>
      <w:r>
        <w:rPr>
          <w:rFonts w:hint="eastAsia"/>
        </w:rPr>
        <w:t>找到</w:t>
      </w:r>
      <w:r>
        <w:t>好公司</w:t>
      </w:r>
      <w:r>
        <w:rPr>
          <w:rFonts w:hint="eastAsia"/>
        </w:rPr>
        <w:t>（关键指标）</w:t>
      </w:r>
    </w:p>
    <w:p>
      <w:pPr>
        <w:pStyle w:val="3"/>
        <w:numPr>
          <w:ilvl w:val="0"/>
          <w:numId w:val="17"/>
        </w:numPr>
        <w:rPr>
          <w:rFonts w:hint="eastAsia"/>
        </w:rPr>
      </w:pPr>
      <w:r>
        <w:rPr>
          <w:rFonts w:hint="eastAsia"/>
        </w:rPr>
        <w:t>ROE</w:t>
      </w:r>
    </w:p>
    <w:p>
      <w:r>
        <w:rPr>
          <w:rFonts w:hint="eastAsia"/>
        </w:rPr>
        <w:t>ROE</w:t>
      </w:r>
      <w:r>
        <w:t>=</w:t>
      </w:r>
      <w:r>
        <w:rPr>
          <w:rFonts w:hint="eastAsia"/>
        </w:rPr>
        <w:t>净利润</w:t>
      </w:r>
      <w:r>
        <w:t>/</w:t>
      </w:r>
      <w:r>
        <w:rPr>
          <w:rFonts w:hint="eastAsia"/>
        </w:rPr>
        <w:t>所有者</w:t>
      </w:r>
      <w:r>
        <w:t>权益</w:t>
      </w:r>
    </w:p>
    <w:p/>
    <w:p>
      <w:pPr>
        <w:pStyle w:val="3"/>
        <w:numPr>
          <w:ilvl w:val="0"/>
          <w:numId w:val="17"/>
        </w:numPr>
      </w:pPr>
      <w:r>
        <w:rPr>
          <w:rFonts w:hint="eastAsia"/>
        </w:rPr>
        <w:t>净利润</w:t>
      </w:r>
      <w:r>
        <w:t>现金比例</w:t>
      </w:r>
    </w:p>
    <w:p>
      <w:r>
        <w:drawing>
          <wp:inline distT="0" distB="0" distL="0" distR="0">
            <wp:extent cx="8448675" cy="1657350"/>
            <wp:effectExtent l="0" t="0" r="9525"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66"/>
                    <a:stretch>
                      <a:fillRect/>
                    </a:stretch>
                  </pic:blipFill>
                  <pic:spPr>
                    <a:xfrm>
                      <a:off x="0" y="0"/>
                      <a:ext cx="8448675" cy="1657350"/>
                    </a:xfrm>
                    <a:prstGeom prst="rect">
                      <a:avLst/>
                    </a:prstGeom>
                  </pic:spPr>
                </pic:pic>
              </a:graphicData>
            </a:graphic>
          </wp:inline>
        </w:drawing>
      </w:r>
    </w:p>
    <w:p>
      <w:pPr>
        <w:pStyle w:val="3"/>
        <w:numPr>
          <w:ilvl w:val="0"/>
          <w:numId w:val="17"/>
        </w:numPr>
      </w:pPr>
      <w:r>
        <w:rPr>
          <w:rFonts w:hint="eastAsia"/>
        </w:rPr>
        <w:t>资产</w:t>
      </w:r>
      <w:r>
        <w:t>负债率</w:t>
      </w:r>
    </w:p>
    <w:p>
      <w:r>
        <w:drawing>
          <wp:inline distT="0" distB="0" distL="0" distR="0">
            <wp:extent cx="7877175" cy="2981325"/>
            <wp:effectExtent l="0" t="0" r="9525" b="952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67"/>
                    <a:stretch>
                      <a:fillRect/>
                    </a:stretch>
                  </pic:blipFill>
                  <pic:spPr>
                    <a:xfrm>
                      <a:off x="0" y="0"/>
                      <a:ext cx="7877175" cy="2981325"/>
                    </a:xfrm>
                    <a:prstGeom prst="rect">
                      <a:avLst/>
                    </a:prstGeom>
                  </pic:spPr>
                </pic:pic>
              </a:graphicData>
            </a:graphic>
          </wp:inline>
        </w:drawing>
      </w:r>
    </w:p>
    <w:p>
      <w:pPr>
        <w:pStyle w:val="3"/>
        <w:numPr>
          <w:ilvl w:val="0"/>
          <w:numId w:val="17"/>
        </w:numPr>
      </w:pPr>
      <w:r>
        <w:rPr>
          <w:rFonts w:hint="eastAsia"/>
        </w:rPr>
        <w:t>毛利率</w:t>
      </w:r>
    </w:p>
    <w:p>
      <w:pPr>
        <w:ind w:left="105"/>
      </w:pPr>
      <w:r>
        <w:drawing>
          <wp:inline distT="0" distB="0" distL="0" distR="0">
            <wp:extent cx="6629400" cy="87630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68"/>
                    <a:stretch>
                      <a:fillRect/>
                    </a:stretch>
                  </pic:blipFill>
                  <pic:spPr>
                    <a:xfrm>
                      <a:off x="0" y="0"/>
                      <a:ext cx="6629400" cy="876300"/>
                    </a:xfrm>
                    <a:prstGeom prst="rect">
                      <a:avLst/>
                    </a:prstGeom>
                  </pic:spPr>
                </pic:pic>
              </a:graphicData>
            </a:graphic>
          </wp:inline>
        </w:drawing>
      </w:r>
    </w:p>
    <w:p>
      <w:pPr>
        <w:ind w:left="105"/>
      </w:pPr>
    </w:p>
    <w:p>
      <w:pPr>
        <w:pStyle w:val="3"/>
        <w:numPr>
          <w:ilvl w:val="0"/>
          <w:numId w:val="17"/>
        </w:numPr>
      </w:pPr>
      <w:r>
        <w:rPr>
          <w:rFonts w:hint="eastAsia"/>
        </w:rPr>
        <w:t>营业</w:t>
      </w:r>
      <w:r>
        <w:t>利润率</w:t>
      </w:r>
    </w:p>
    <w:p>
      <w:r>
        <w:drawing>
          <wp:inline distT="0" distB="0" distL="0" distR="0">
            <wp:extent cx="8277225" cy="2228850"/>
            <wp:effectExtent l="0" t="0" r="9525"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69"/>
                    <a:stretch>
                      <a:fillRect/>
                    </a:stretch>
                  </pic:blipFill>
                  <pic:spPr>
                    <a:xfrm>
                      <a:off x="0" y="0"/>
                      <a:ext cx="8277225" cy="2228850"/>
                    </a:xfrm>
                    <a:prstGeom prst="rect">
                      <a:avLst/>
                    </a:prstGeom>
                  </pic:spPr>
                </pic:pic>
              </a:graphicData>
            </a:graphic>
          </wp:inline>
        </w:drawing>
      </w:r>
    </w:p>
    <w:p>
      <w:pPr>
        <w:pStyle w:val="3"/>
        <w:numPr>
          <w:ilvl w:val="0"/>
          <w:numId w:val="17"/>
        </w:numPr>
      </w:pPr>
      <w:r>
        <w:rPr>
          <w:rFonts w:hint="eastAsia"/>
        </w:rPr>
        <w:t>营业收入增长率</w:t>
      </w:r>
    </w:p>
    <w:p>
      <w:r>
        <w:drawing>
          <wp:inline distT="0" distB="0" distL="0" distR="0">
            <wp:extent cx="8582025" cy="1990725"/>
            <wp:effectExtent l="0" t="0" r="9525" b="952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70"/>
                    <a:stretch>
                      <a:fillRect/>
                    </a:stretch>
                  </pic:blipFill>
                  <pic:spPr>
                    <a:xfrm>
                      <a:off x="0" y="0"/>
                      <a:ext cx="8582025" cy="1990725"/>
                    </a:xfrm>
                    <a:prstGeom prst="rect">
                      <a:avLst/>
                    </a:prstGeom>
                  </pic:spPr>
                </pic:pic>
              </a:graphicData>
            </a:graphic>
          </wp:inline>
        </w:drawing>
      </w:r>
    </w:p>
    <w:p>
      <w:pPr>
        <w:pStyle w:val="3"/>
        <w:numPr>
          <w:ilvl w:val="0"/>
          <w:numId w:val="17"/>
        </w:numPr>
      </w:pPr>
      <w:r>
        <w:rPr>
          <w:rFonts w:hint="eastAsia"/>
        </w:rPr>
        <w:t>固定</w:t>
      </w:r>
      <w:r>
        <w:t>资产</w:t>
      </w:r>
      <w:r>
        <w:rPr>
          <w:rFonts w:hint="eastAsia"/>
        </w:rPr>
        <w:t>比率</w:t>
      </w:r>
    </w:p>
    <w:p>
      <w:r>
        <w:drawing>
          <wp:inline distT="0" distB="0" distL="0" distR="0">
            <wp:extent cx="8239125" cy="2009775"/>
            <wp:effectExtent l="0" t="0" r="9525" b="952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71"/>
                    <a:stretch>
                      <a:fillRect/>
                    </a:stretch>
                  </pic:blipFill>
                  <pic:spPr>
                    <a:xfrm>
                      <a:off x="0" y="0"/>
                      <a:ext cx="8239125" cy="2009775"/>
                    </a:xfrm>
                    <a:prstGeom prst="rect">
                      <a:avLst/>
                    </a:prstGeom>
                  </pic:spPr>
                </pic:pic>
              </a:graphicData>
            </a:graphic>
          </wp:inline>
        </w:drawing>
      </w:r>
    </w:p>
    <w:p>
      <w:pPr>
        <w:pStyle w:val="3"/>
        <w:numPr>
          <w:ilvl w:val="0"/>
          <w:numId w:val="17"/>
        </w:numPr>
      </w:pPr>
      <w:r>
        <w:rPr>
          <w:rFonts w:hint="eastAsia"/>
        </w:rPr>
        <w:t>分红率</w:t>
      </w:r>
    </w:p>
    <w:p>
      <w:r>
        <w:drawing>
          <wp:inline distT="0" distB="0" distL="0" distR="0">
            <wp:extent cx="7858125" cy="2266950"/>
            <wp:effectExtent l="0" t="0" r="9525"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72"/>
                    <a:stretch>
                      <a:fillRect/>
                    </a:stretch>
                  </pic:blipFill>
                  <pic:spPr>
                    <a:xfrm>
                      <a:off x="0" y="0"/>
                      <a:ext cx="7858125" cy="2266950"/>
                    </a:xfrm>
                    <a:prstGeom prst="rect">
                      <a:avLst/>
                    </a:prstGeom>
                  </pic:spPr>
                </pic:pic>
              </a:graphicData>
            </a:graphic>
          </wp:inline>
        </w:drawing>
      </w:r>
    </w:p>
    <w:p/>
    <w:p/>
    <w:p/>
    <w:p>
      <w:pPr>
        <w:pStyle w:val="2"/>
      </w:pPr>
      <w:r>
        <w:rPr>
          <w:rFonts w:hint="eastAsia"/>
        </w:rPr>
        <w:t>其他</w:t>
      </w:r>
      <w:r>
        <w:t>内容</w:t>
      </w:r>
    </w:p>
    <w:p>
      <w:pPr>
        <w:pStyle w:val="3"/>
        <w:numPr>
          <w:ilvl w:val="0"/>
          <w:numId w:val="18"/>
        </w:numPr>
      </w:pPr>
      <w:r>
        <w:rPr>
          <w:rFonts w:hint="eastAsia"/>
        </w:rPr>
        <w:t>重大的</w:t>
      </w:r>
      <w:r>
        <w:t>非股权投资</w:t>
      </w:r>
      <w:r>
        <w:rPr>
          <w:rFonts w:hint="eastAsia"/>
        </w:rPr>
        <w:t>（了解公司融资干了什么事情）</w:t>
      </w:r>
    </w:p>
    <w:p>
      <w:r>
        <w:drawing>
          <wp:inline distT="0" distB="0" distL="0" distR="0">
            <wp:extent cx="8863330" cy="3893820"/>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73"/>
                    <a:stretch>
                      <a:fillRect/>
                    </a:stretch>
                  </pic:blipFill>
                  <pic:spPr>
                    <a:xfrm>
                      <a:off x="0" y="0"/>
                      <a:ext cx="8863330" cy="3893820"/>
                    </a:xfrm>
                    <a:prstGeom prst="rect">
                      <a:avLst/>
                    </a:prstGeom>
                  </pic:spPr>
                </pic:pic>
              </a:graphicData>
            </a:graphic>
          </wp:inline>
        </w:drawing>
      </w:r>
    </w:p>
    <w:p>
      <w:r>
        <w:rPr>
          <w:rFonts w:hint="eastAsia"/>
        </w:rPr>
        <w:t>其他重大</w:t>
      </w:r>
      <w:r>
        <w:t>的非股权投资（</w:t>
      </w:r>
      <w:r>
        <w:rPr>
          <w:rFonts w:hint="eastAsia"/>
        </w:rPr>
        <w:t>公司自筹</w:t>
      </w:r>
      <w:r>
        <w:t>资金</w:t>
      </w:r>
      <w:r>
        <w:rPr>
          <w:rFonts w:hint="eastAsia"/>
        </w:rPr>
        <w:t>进行</w:t>
      </w:r>
      <w:r>
        <w:t>的项目）</w:t>
      </w:r>
      <w:r>
        <w:rPr>
          <w:rFonts w:hint="eastAsia"/>
        </w:rPr>
        <w:t xml:space="preserve"> 结合在</w:t>
      </w:r>
      <w:r>
        <w:t>建</w:t>
      </w:r>
      <w:r>
        <w:rPr>
          <w:rFonts w:hint="eastAsia"/>
        </w:rPr>
        <w:t>工程</w:t>
      </w:r>
      <w:r>
        <w:t>结合看</w:t>
      </w:r>
    </w:p>
    <w:p/>
    <w:p>
      <w:pPr>
        <w:pStyle w:val="3"/>
        <w:numPr>
          <w:ilvl w:val="0"/>
          <w:numId w:val="18"/>
        </w:numPr>
      </w:pPr>
      <w:r>
        <w:rPr>
          <w:rFonts w:hint="eastAsia"/>
        </w:rPr>
        <w:t>展望</w:t>
      </w:r>
      <w:r>
        <w:t>未来</w:t>
      </w:r>
      <w:r>
        <w:rPr>
          <w:rFonts w:hint="eastAsia"/>
        </w:rPr>
        <w:t>-</w:t>
      </w:r>
      <w:r>
        <w:t>关于公司</w:t>
      </w:r>
      <w:r>
        <w:rPr>
          <w:rFonts w:hint="eastAsia"/>
        </w:rPr>
        <w:t>未来发展</w:t>
      </w:r>
      <w:r>
        <w:t>的讨论</w:t>
      </w:r>
      <w:r>
        <w:rPr>
          <w:rFonts w:hint="eastAsia"/>
        </w:rPr>
        <w:t>与</w:t>
      </w:r>
      <w:r>
        <w:t>分析</w:t>
      </w:r>
    </w:p>
    <w:p>
      <w:r>
        <w:drawing>
          <wp:inline distT="0" distB="0" distL="0" distR="0">
            <wp:extent cx="8863330" cy="4404360"/>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74"/>
                    <a:stretch>
                      <a:fillRect/>
                    </a:stretch>
                  </pic:blipFill>
                  <pic:spPr>
                    <a:xfrm>
                      <a:off x="0" y="0"/>
                      <a:ext cx="8863330" cy="4404360"/>
                    </a:xfrm>
                    <a:prstGeom prst="rect">
                      <a:avLst/>
                    </a:prstGeom>
                  </pic:spPr>
                </pic:pic>
              </a:graphicData>
            </a:graphic>
          </wp:inline>
        </w:drawing>
      </w:r>
    </w:p>
    <w:p>
      <w:pPr>
        <w:pStyle w:val="3"/>
        <w:numPr>
          <w:ilvl w:val="0"/>
          <w:numId w:val="18"/>
        </w:numPr>
      </w:pPr>
      <w:r>
        <w:rPr>
          <w:rFonts w:hint="eastAsia"/>
        </w:rPr>
        <w:t>重要事项</w:t>
      </w:r>
    </w:p>
    <w:p>
      <w:r>
        <w:drawing>
          <wp:inline distT="0" distB="0" distL="0" distR="0">
            <wp:extent cx="8863330" cy="4224655"/>
            <wp:effectExtent l="0" t="0" r="0" b="444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75"/>
                    <a:stretch>
                      <a:fillRect/>
                    </a:stretch>
                  </pic:blipFill>
                  <pic:spPr>
                    <a:xfrm>
                      <a:off x="0" y="0"/>
                      <a:ext cx="8863330" cy="4224655"/>
                    </a:xfrm>
                    <a:prstGeom prst="rect">
                      <a:avLst/>
                    </a:prstGeom>
                  </pic:spPr>
                </pic:pic>
              </a:graphicData>
            </a:graphic>
          </wp:inline>
        </w:drawing>
      </w:r>
    </w:p>
    <w:p/>
    <w:p>
      <w:pPr>
        <w:pStyle w:val="3"/>
        <w:numPr>
          <w:ilvl w:val="0"/>
          <w:numId w:val="18"/>
        </w:numPr>
      </w:pPr>
      <w:r>
        <w:rPr>
          <w:rFonts w:hint="eastAsia"/>
        </w:rPr>
        <w:t>普通股股份</w:t>
      </w:r>
      <w:r>
        <w:t>变动</w:t>
      </w:r>
    </w:p>
    <w:p>
      <w:r>
        <w:drawing>
          <wp:inline distT="0" distB="0" distL="0" distR="0">
            <wp:extent cx="8863330" cy="3669665"/>
            <wp:effectExtent l="0" t="0" r="0" b="698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76"/>
                    <a:stretch>
                      <a:fillRect/>
                    </a:stretch>
                  </pic:blipFill>
                  <pic:spPr>
                    <a:xfrm>
                      <a:off x="0" y="0"/>
                      <a:ext cx="8863330" cy="3669665"/>
                    </a:xfrm>
                    <a:prstGeom prst="rect">
                      <a:avLst/>
                    </a:prstGeom>
                  </pic:spPr>
                </pic:pic>
              </a:graphicData>
            </a:graphic>
          </wp:inline>
        </w:drawing>
      </w:r>
    </w:p>
    <w:p>
      <w:pPr>
        <w:pStyle w:val="3"/>
        <w:numPr>
          <w:ilvl w:val="0"/>
          <w:numId w:val="18"/>
        </w:numPr>
      </w:pPr>
      <w:r>
        <w:rPr>
          <w:rFonts w:hint="eastAsia"/>
        </w:rPr>
        <w:t>社保</w:t>
      </w:r>
      <w:r>
        <w:t>基金</w:t>
      </w:r>
      <w:r>
        <w:rPr>
          <w:rFonts w:hint="eastAsia"/>
        </w:rPr>
        <w:t>持有</w:t>
      </w:r>
      <w:r>
        <w:t>的</w:t>
      </w:r>
      <w:r>
        <w:rPr>
          <w:rFonts w:hint="eastAsia"/>
        </w:rPr>
        <w:t>股票</w:t>
      </w:r>
      <w:r>
        <w:t>值得研究</w:t>
      </w:r>
    </w:p>
    <w:p>
      <w:pPr>
        <w:pStyle w:val="3"/>
        <w:numPr>
          <w:ilvl w:val="0"/>
          <w:numId w:val="18"/>
        </w:numPr>
      </w:pPr>
      <w:r>
        <w:rPr>
          <w:rFonts w:hint="eastAsia"/>
        </w:rPr>
        <w:t>看高管</w:t>
      </w:r>
      <w:r>
        <w:t>的</w:t>
      </w:r>
      <w:r>
        <w:rPr>
          <w:rFonts w:hint="eastAsia"/>
        </w:rPr>
        <w:t>减持</w:t>
      </w:r>
      <w:r>
        <w:t>，离职</w:t>
      </w:r>
      <w:r>
        <w:rPr>
          <w:rFonts w:hint="eastAsia"/>
        </w:rPr>
        <w:t>，人员</w:t>
      </w:r>
      <w:r>
        <w:t>变动情况</w:t>
      </w:r>
    </w:p>
    <w:p>
      <w:r>
        <w:rPr>
          <w:rFonts w:hint="eastAsia"/>
        </w:rPr>
        <w:t>看</w:t>
      </w:r>
      <w:r>
        <w:t>好公司</w:t>
      </w:r>
      <w:r>
        <w:rPr>
          <w:rFonts w:hint="eastAsia"/>
        </w:rPr>
        <w:t>的</w:t>
      </w:r>
      <w:r>
        <w:t>发展前景，</w:t>
      </w:r>
      <w:r>
        <w:rPr>
          <w:rFonts w:hint="eastAsia"/>
        </w:rPr>
        <w:t>一般不会</w:t>
      </w:r>
      <w:r>
        <w:t>离职和减持</w:t>
      </w:r>
    </w:p>
    <w:p>
      <w:pPr>
        <w:pStyle w:val="3"/>
        <w:numPr>
          <w:ilvl w:val="0"/>
          <w:numId w:val="18"/>
        </w:numPr>
      </w:pPr>
      <w:r>
        <w:rPr>
          <w:rFonts w:hint="eastAsia"/>
        </w:rPr>
        <w:t>看员工</w:t>
      </w:r>
      <w:r>
        <w:t>情况</w:t>
      </w:r>
    </w:p>
    <w:p>
      <w:r>
        <w:drawing>
          <wp:inline distT="0" distB="0" distL="0" distR="0">
            <wp:extent cx="7385685" cy="5274310"/>
            <wp:effectExtent l="0" t="0" r="5715" b="254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77"/>
                    <a:stretch>
                      <a:fillRect/>
                    </a:stretch>
                  </pic:blipFill>
                  <pic:spPr>
                    <a:xfrm>
                      <a:off x="0" y="0"/>
                      <a:ext cx="7385685" cy="5274310"/>
                    </a:xfrm>
                    <a:prstGeom prst="rect">
                      <a:avLst/>
                    </a:prstGeom>
                  </pic:spPr>
                </pic:pic>
              </a:graphicData>
            </a:graphic>
          </wp:inline>
        </w:drawing>
      </w:r>
    </w:p>
    <w:p>
      <w:r>
        <w:rPr>
          <w:rFonts w:hint="eastAsia"/>
        </w:rPr>
        <w:t>总</w:t>
      </w:r>
      <w:r>
        <w:t>人数一直在</w:t>
      </w:r>
      <w:r>
        <w:rPr>
          <w:rFonts w:hint="eastAsia"/>
        </w:rPr>
        <w:t>增加</w:t>
      </w:r>
      <w:r>
        <w:t>。</w:t>
      </w:r>
      <w:r>
        <w:rPr>
          <w:rFonts w:hint="eastAsia"/>
        </w:rPr>
        <w:t>销售</w:t>
      </w:r>
      <w:r>
        <w:t>人数</w:t>
      </w:r>
      <w:r>
        <w:rPr>
          <w:rFonts w:hint="eastAsia"/>
        </w:rPr>
        <w:t>逐年</w:t>
      </w:r>
      <w:r>
        <w:t>增加（</w:t>
      </w:r>
      <w:r>
        <w:rPr>
          <w:rFonts w:hint="eastAsia"/>
        </w:rPr>
        <w:t>是否</w:t>
      </w:r>
      <w:r>
        <w:t>预示着</w:t>
      </w:r>
      <w:r>
        <w:rPr>
          <w:rFonts w:hint="eastAsia"/>
        </w:rPr>
        <w:t>在</w:t>
      </w:r>
      <w:r>
        <w:t>扩大销售）</w:t>
      </w:r>
    </w:p>
    <w:p>
      <w:pPr>
        <w:rPr>
          <w:rFonts w:hint="eastAsia"/>
        </w:rPr>
      </w:pPr>
    </w:p>
    <w:p>
      <w:r>
        <w:rPr>
          <w:rFonts w:hint="eastAsia"/>
        </w:rPr>
        <w:t>通过人员</w:t>
      </w:r>
      <w:r>
        <w:t>总数</w:t>
      </w:r>
      <w:r>
        <w:rPr>
          <w:rFonts w:hint="eastAsia"/>
        </w:rPr>
        <w:t>计算</w:t>
      </w:r>
      <w:r>
        <w:t>人均薪酬</w:t>
      </w:r>
    </w:p>
    <w:p>
      <w:r>
        <w:drawing>
          <wp:inline distT="0" distB="0" distL="0" distR="0">
            <wp:extent cx="8863330" cy="3597275"/>
            <wp:effectExtent l="0" t="0" r="0" b="317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78"/>
                    <a:stretch>
                      <a:fillRect/>
                    </a:stretch>
                  </pic:blipFill>
                  <pic:spPr>
                    <a:xfrm>
                      <a:off x="0" y="0"/>
                      <a:ext cx="8863330" cy="3597275"/>
                    </a:xfrm>
                    <a:prstGeom prst="rect">
                      <a:avLst/>
                    </a:prstGeom>
                  </pic:spPr>
                </pic:pic>
              </a:graphicData>
            </a:graphic>
          </wp:inline>
        </w:drawing>
      </w:r>
    </w:p>
    <w:p>
      <w:r>
        <w:rPr>
          <w:rFonts w:hint="eastAsia"/>
        </w:rPr>
        <w:t>这里的14.15W是税前</w:t>
      </w:r>
      <w:r>
        <w:t>工资（</w:t>
      </w:r>
      <w:r>
        <w:rPr>
          <w:rFonts w:hint="eastAsia"/>
        </w:rPr>
        <w:t>包括</w:t>
      </w:r>
      <w:r>
        <w:t>工资，社保等）</w:t>
      </w:r>
      <w:r>
        <w:rPr>
          <w:rFonts w:hint="eastAsia"/>
        </w:rPr>
        <w:t>，</w:t>
      </w:r>
      <w:r>
        <w:t>不</w:t>
      </w:r>
      <w:r>
        <w:rPr>
          <w:rFonts w:hint="eastAsia"/>
        </w:rPr>
        <w:t>是税后</w:t>
      </w:r>
      <w:r>
        <w:t>工资</w:t>
      </w:r>
    </w:p>
    <w:p>
      <w:pPr>
        <w:rPr>
          <w:rFonts w:hint="eastAsia"/>
        </w:rPr>
      </w:pPr>
    </w:p>
    <w:p>
      <w:pPr>
        <w:rPr>
          <w:rFonts w:hint="eastAsia"/>
        </w:rPr>
      </w:pPr>
    </w:p>
    <w:sectPr>
      <w:pgSz w:w="16838" w:h="11906" w:orient="landscape"/>
      <w:pgMar w:top="1800" w:right="1440" w:bottom="1800" w:left="144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02FF" w:usb1="4000ACFF" w:usb2="00000001" w:usb3="00000000" w:csb0="2000019F" w:csb1="00000000"/>
  </w:font>
  <w:font w:name="Calibri Light">
    <w:panose1 w:val="020F0302020204030204"/>
    <w:charset w:val="00"/>
    <w:family w:val="swiss"/>
    <w:pitch w:val="default"/>
    <w:sig w:usb0="A00002EF" w:usb1="4000207B" w:usb2="00000000" w:usb3="00000000" w:csb0="2000019F" w:csb1="00000000"/>
  </w:font>
  <w:font w:name="微软雅黑">
    <w:panose1 w:val="020B0503020204020204"/>
    <w:charset w:val="86"/>
    <w:family w:val="swiss"/>
    <w:pitch w:val="default"/>
    <w:sig w:usb0="80000287" w:usb1="280F3C52" w:usb2="00000016" w:usb3="00000000" w:csb0="0004001F" w:csb1="00000000"/>
  </w:font>
  <w:font w:name="Arial">
    <w:panose1 w:val="020B0604020202020204"/>
    <w:charset w:val="00"/>
    <w:family w:val="auto"/>
    <w:pitch w:val="default"/>
    <w:sig w:usb0="E0002AFF" w:usb1="C0007843" w:usb2="00000009" w:usb3="00000000" w:csb0="400001FF" w:csb1="FFFF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0041BAB"/>
    <w:multiLevelType w:val="singleLevel"/>
    <w:tmpl w:val="80041BAB"/>
    <w:lvl w:ilvl="0" w:tentative="0">
      <w:start w:val="1"/>
      <w:numFmt w:val="decimal"/>
      <w:lvlText w:val="%1."/>
      <w:lvlJc w:val="left"/>
      <w:pPr>
        <w:tabs>
          <w:tab w:val="left" w:pos="312"/>
        </w:tabs>
      </w:pPr>
    </w:lvl>
  </w:abstractNum>
  <w:abstractNum w:abstractNumId="1">
    <w:nsid w:val="8B69D8B4"/>
    <w:multiLevelType w:val="multilevel"/>
    <w:tmpl w:val="8B69D8B4"/>
    <w:lvl w:ilvl="0" w:tentative="0">
      <w:start w:val="1"/>
      <w:numFmt w:val="decimal"/>
      <w:lvlText w:val="%1."/>
      <w:lvlJc w:val="left"/>
      <w:pPr>
        <w:tabs>
          <w:tab w:val="left" w:pos="312"/>
        </w:tabs>
      </w:pPr>
    </w:lvl>
    <w:lvl w:ilvl="1" w:tentative="0">
      <w:start w:val="1"/>
      <w:numFmt w:val="decimal"/>
      <w:lvlText w:val="(%2)"/>
      <w:lvlJc w:val="left"/>
      <w:pPr>
        <w:tabs>
          <w:tab w:val="left" w:pos="840"/>
        </w:tabs>
        <w:ind w:left="840" w:hanging="420"/>
      </w:pPr>
      <w:rPr>
        <w:rFonts w:hint="default"/>
      </w:rPr>
    </w:lvl>
    <w:lvl w:ilvl="2" w:tentative="0">
      <w:start w:val="1"/>
      <w:numFmt w:val="decimalEnclosedCircleChinese"/>
      <w:lvlText w:val="%3"/>
      <w:lvlJc w:val="left"/>
      <w:pPr>
        <w:tabs>
          <w:tab w:val="left" w:pos="1260"/>
        </w:tabs>
        <w:ind w:left="1260" w:hanging="420"/>
      </w:pPr>
      <w:rPr>
        <w:rFonts w:hint="default"/>
      </w:rPr>
    </w:lvl>
    <w:lvl w:ilvl="3" w:tentative="0">
      <w:start w:val="1"/>
      <w:numFmt w:val="decimal"/>
      <w:lvlText w:val="%4)"/>
      <w:lvlJc w:val="left"/>
      <w:pPr>
        <w:tabs>
          <w:tab w:val="left" w:pos="1680"/>
        </w:tabs>
        <w:ind w:left="1680" w:hanging="420"/>
      </w:pPr>
      <w:rPr>
        <w:rFonts w:hint="default"/>
      </w:rPr>
    </w:lvl>
    <w:lvl w:ilvl="4" w:tentative="0">
      <w:start w:val="1"/>
      <w:numFmt w:val="lowerLetter"/>
      <w:lvlText w:val="%5."/>
      <w:lvlJc w:val="left"/>
      <w:pPr>
        <w:tabs>
          <w:tab w:val="left" w:pos="2100"/>
        </w:tabs>
        <w:ind w:left="2100" w:hanging="420"/>
      </w:pPr>
      <w:rPr>
        <w:rFonts w:hint="default"/>
      </w:rPr>
    </w:lvl>
    <w:lvl w:ilvl="5" w:tentative="0">
      <w:start w:val="1"/>
      <w:numFmt w:val="lowerLetter"/>
      <w:lvlText w:val="%6)"/>
      <w:lvlJc w:val="left"/>
      <w:pPr>
        <w:tabs>
          <w:tab w:val="left" w:pos="2520"/>
        </w:tabs>
        <w:ind w:left="2520" w:hanging="420"/>
      </w:pPr>
      <w:rPr>
        <w:rFonts w:hint="default"/>
      </w:rPr>
    </w:lvl>
    <w:lvl w:ilvl="6" w:tentative="0">
      <w:start w:val="1"/>
      <w:numFmt w:val="lowerRoman"/>
      <w:lvlText w:val="%7."/>
      <w:lvlJc w:val="left"/>
      <w:pPr>
        <w:tabs>
          <w:tab w:val="left" w:pos="2940"/>
        </w:tabs>
        <w:ind w:left="2940" w:hanging="420"/>
      </w:pPr>
      <w:rPr>
        <w:rFonts w:hint="default"/>
      </w:rPr>
    </w:lvl>
    <w:lvl w:ilvl="7" w:tentative="0">
      <w:start w:val="1"/>
      <w:numFmt w:val="lowerRoman"/>
      <w:lvlText w:val="%8)"/>
      <w:lvlJc w:val="left"/>
      <w:pPr>
        <w:tabs>
          <w:tab w:val="left" w:pos="3360"/>
        </w:tabs>
        <w:ind w:left="3360" w:hanging="420"/>
      </w:pPr>
      <w:rPr>
        <w:rFonts w:hint="default"/>
      </w:rPr>
    </w:lvl>
    <w:lvl w:ilvl="8" w:tentative="0">
      <w:start w:val="1"/>
      <w:numFmt w:val="lowerLetter"/>
      <w:lvlText w:val="%9."/>
      <w:lvlJc w:val="left"/>
      <w:pPr>
        <w:tabs>
          <w:tab w:val="left" w:pos="3780"/>
        </w:tabs>
        <w:ind w:left="3780" w:hanging="420"/>
      </w:pPr>
      <w:rPr>
        <w:rFonts w:hint="default"/>
      </w:rPr>
    </w:lvl>
  </w:abstractNum>
  <w:abstractNum w:abstractNumId="2">
    <w:nsid w:val="92EC64A7"/>
    <w:multiLevelType w:val="singleLevel"/>
    <w:tmpl w:val="92EC64A7"/>
    <w:lvl w:ilvl="0" w:tentative="0">
      <w:start w:val="1"/>
      <w:numFmt w:val="decimal"/>
      <w:lvlText w:val="%1."/>
      <w:lvlJc w:val="left"/>
      <w:pPr>
        <w:tabs>
          <w:tab w:val="left" w:pos="312"/>
        </w:tabs>
      </w:pPr>
    </w:lvl>
  </w:abstractNum>
  <w:abstractNum w:abstractNumId="3">
    <w:nsid w:val="A3D8A2C1"/>
    <w:multiLevelType w:val="singleLevel"/>
    <w:tmpl w:val="A3D8A2C1"/>
    <w:lvl w:ilvl="0" w:tentative="0">
      <w:start w:val="1"/>
      <w:numFmt w:val="decimal"/>
      <w:lvlText w:val="%1."/>
      <w:lvlJc w:val="left"/>
      <w:pPr>
        <w:tabs>
          <w:tab w:val="left" w:pos="312"/>
        </w:tabs>
      </w:pPr>
    </w:lvl>
  </w:abstractNum>
  <w:abstractNum w:abstractNumId="4">
    <w:nsid w:val="AE6CBE5B"/>
    <w:multiLevelType w:val="singleLevel"/>
    <w:tmpl w:val="AE6CBE5B"/>
    <w:lvl w:ilvl="0" w:tentative="0">
      <w:start w:val="1"/>
      <w:numFmt w:val="decimal"/>
      <w:lvlText w:val="%1."/>
      <w:lvlJc w:val="left"/>
      <w:pPr>
        <w:tabs>
          <w:tab w:val="left" w:pos="312"/>
        </w:tabs>
      </w:pPr>
    </w:lvl>
  </w:abstractNum>
  <w:abstractNum w:abstractNumId="5">
    <w:nsid w:val="C618AEA6"/>
    <w:multiLevelType w:val="multilevel"/>
    <w:tmpl w:val="C618AEA6"/>
    <w:lvl w:ilvl="0" w:tentative="0">
      <w:start w:val="1"/>
      <w:numFmt w:val="decimal"/>
      <w:lvlText w:val="%1."/>
      <w:lvlJc w:val="left"/>
      <w:pPr>
        <w:tabs>
          <w:tab w:val="left" w:pos="312"/>
        </w:tabs>
      </w:pPr>
    </w:lvl>
    <w:lvl w:ilvl="1" w:tentative="0">
      <w:start w:val="1"/>
      <w:numFmt w:val="decimal"/>
      <w:lvlText w:val="(%2)"/>
      <w:lvlJc w:val="left"/>
      <w:pPr>
        <w:tabs>
          <w:tab w:val="left" w:pos="840"/>
        </w:tabs>
        <w:ind w:left="840" w:hanging="420"/>
      </w:pPr>
      <w:rPr>
        <w:rFonts w:hint="default"/>
      </w:rPr>
    </w:lvl>
    <w:lvl w:ilvl="2" w:tentative="0">
      <w:start w:val="1"/>
      <w:numFmt w:val="decimalEnclosedCircleChinese"/>
      <w:lvlText w:val="%3"/>
      <w:lvlJc w:val="left"/>
      <w:pPr>
        <w:tabs>
          <w:tab w:val="left" w:pos="1260"/>
        </w:tabs>
        <w:ind w:left="1260" w:hanging="420"/>
      </w:pPr>
      <w:rPr>
        <w:rFonts w:hint="default"/>
      </w:rPr>
    </w:lvl>
    <w:lvl w:ilvl="3" w:tentative="0">
      <w:start w:val="1"/>
      <w:numFmt w:val="decimal"/>
      <w:lvlText w:val="%4)"/>
      <w:lvlJc w:val="left"/>
      <w:pPr>
        <w:tabs>
          <w:tab w:val="left" w:pos="1680"/>
        </w:tabs>
        <w:ind w:left="1680" w:hanging="420"/>
      </w:pPr>
      <w:rPr>
        <w:rFonts w:hint="default"/>
      </w:rPr>
    </w:lvl>
    <w:lvl w:ilvl="4" w:tentative="0">
      <w:start w:val="1"/>
      <w:numFmt w:val="lowerLetter"/>
      <w:lvlText w:val="%5."/>
      <w:lvlJc w:val="left"/>
      <w:pPr>
        <w:tabs>
          <w:tab w:val="left" w:pos="2100"/>
        </w:tabs>
        <w:ind w:left="2100" w:hanging="420"/>
      </w:pPr>
      <w:rPr>
        <w:rFonts w:hint="default"/>
      </w:rPr>
    </w:lvl>
    <w:lvl w:ilvl="5" w:tentative="0">
      <w:start w:val="1"/>
      <w:numFmt w:val="lowerLetter"/>
      <w:lvlText w:val="%6)"/>
      <w:lvlJc w:val="left"/>
      <w:pPr>
        <w:tabs>
          <w:tab w:val="left" w:pos="2520"/>
        </w:tabs>
        <w:ind w:left="2520" w:hanging="420"/>
      </w:pPr>
      <w:rPr>
        <w:rFonts w:hint="default"/>
      </w:rPr>
    </w:lvl>
    <w:lvl w:ilvl="6" w:tentative="0">
      <w:start w:val="1"/>
      <w:numFmt w:val="lowerRoman"/>
      <w:lvlText w:val="%7."/>
      <w:lvlJc w:val="left"/>
      <w:pPr>
        <w:tabs>
          <w:tab w:val="left" w:pos="2940"/>
        </w:tabs>
        <w:ind w:left="2940" w:hanging="420"/>
      </w:pPr>
      <w:rPr>
        <w:rFonts w:hint="default"/>
      </w:rPr>
    </w:lvl>
    <w:lvl w:ilvl="7" w:tentative="0">
      <w:start w:val="1"/>
      <w:numFmt w:val="lowerRoman"/>
      <w:lvlText w:val="%8)"/>
      <w:lvlJc w:val="left"/>
      <w:pPr>
        <w:tabs>
          <w:tab w:val="left" w:pos="3360"/>
        </w:tabs>
        <w:ind w:left="3360" w:hanging="420"/>
      </w:pPr>
      <w:rPr>
        <w:rFonts w:hint="default"/>
      </w:rPr>
    </w:lvl>
    <w:lvl w:ilvl="8" w:tentative="0">
      <w:start w:val="1"/>
      <w:numFmt w:val="lowerLetter"/>
      <w:lvlText w:val="%9."/>
      <w:lvlJc w:val="left"/>
      <w:pPr>
        <w:tabs>
          <w:tab w:val="left" w:pos="3780"/>
        </w:tabs>
        <w:ind w:left="3780" w:hanging="420"/>
      </w:pPr>
      <w:rPr>
        <w:rFonts w:hint="default"/>
      </w:rPr>
    </w:lvl>
  </w:abstractNum>
  <w:abstractNum w:abstractNumId="6">
    <w:nsid w:val="CF9D3EE5"/>
    <w:multiLevelType w:val="singleLevel"/>
    <w:tmpl w:val="CF9D3EE5"/>
    <w:lvl w:ilvl="0" w:tentative="0">
      <w:start w:val="1"/>
      <w:numFmt w:val="decimal"/>
      <w:lvlText w:val="%1."/>
      <w:lvlJc w:val="left"/>
      <w:pPr>
        <w:tabs>
          <w:tab w:val="left" w:pos="312"/>
        </w:tabs>
      </w:pPr>
    </w:lvl>
  </w:abstractNum>
  <w:abstractNum w:abstractNumId="7">
    <w:nsid w:val="E62F546C"/>
    <w:multiLevelType w:val="singleLevel"/>
    <w:tmpl w:val="E62F546C"/>
    <w:lvl w:ilvl="0" w:tentative="0">
      <w:start w:val="1"/>
      <w:numFmt w:val="decimal"/>
      <w:lvlText w:val="%1."/>
      <w:lvlJc w:val="left"/>
      <w:pPr>
        <w:tabs>
          <w:tab w:val="left" w:pos="312"/>
        </w:tabs>
      </w:pPr>
    </w:lvl>
  </w:abstractNum>
  <w:abstractNum w:abstractNumId="8">
    <w:nsid w:val="F8804807"/>
    <w:multiLevelType w:val="singleLevel"/>
    <w:tmpl w:val="F8804807"/>
    <w:lvl w:ilvl="0" w:tentative="0">
      <w:start w:val="1"/>
      <w:numFmt w:val="decimal"/>
      <w:lvlText w:val="%1."/>
      <w:lvlJc w:val="left"/>
      <w:pPr>
        <w:tabs>
          <w:tab w:val="left" w:pos="312"/>
        </w:tabs>
      </w:pPr>
    </w:lvl>
  </w:abstractNum>
  <w:abstractNum w:abstractNumId="9">
    <w:nsid w:val="02DD7BBC"/>
    <w:multiLevelType w:val="multilevel"/>
    <w:tmpl w:val="02DD7BBC"/>
    <w:lvl w:ilvl="0" w:tentative="0">
      <w:start w:val="1"/>
      <w:numFmt w:val="decimal"/>
      <w:lvlText w:val="%1."/>
      <w:lvlJc w:val="left"/>
      <w:pPr>
        <w:ind w:left="465" w:hanging="360"/>
      </w:pPr>
      <w:rPr>
        <w:rFonts w:hint="default"/>
      </w:rPr>
    </w:lvl>
    <w:lvl w:ilvl="1" w:tentative="0">
      <w:start w:val="1"/>
      <w:numFmt w:val="lowerLetter"/>
      <w:lvlText w:val="%2)"/>
      <w:lvlJc w:val="left"/>
      <w:pPr>
        <w:ind w:left="945" w:hanging="420"/>
      </w:pPr>
    </w:lvl>
    <w:lvl w:ilvl="2" w:tentative="0">
      <w:start w:val="1"/>
      <w:numFmt w:val="decimal"/>
      <w:lvlText w:val="%3."/>
      <w:lvlJc w:val="left"/>
      <w:pPr>
        <w:ind w:left="1305" w:hanging="360"/>
      </w:pPr>
      <w:rPr>
        <w:rFonts w:hint="default"/>
      </w:rPr>
    </w:lvl>
    <w:lvl w:ilvl="3" w:tentative="0">
      <w:start w:val="1"/>
      <w:numFmt w:val="decimal"/>
      <w:lvlText w:val="%4."/>
      <w:lvlJc w:val="left"/>
      <w:pPr>
        <w:ind w:left="1785" w:hanging="420"/>
      </w:pPr>
    </w:lvl>
    <w:lvl w:ilvl="4" w:tentative="0">
      <w:start w:val="1"/>
      <w:numFmt w:val="lowerLetter"/>
      <w:lvlText w:val="%5)"/>
      <w:lvlJc w:val="left"/>
      <w:pPr>
        <w:ind w:left="2205" w:hanging="420"/>
      </w:pPr>
    </w:lvl>
    <w:lvl w:ilvl="5" w:tentative="0">
      <w:start w:val="1"/>
      <w:numFmt w:val="lowerRoman"/>
      <w:lvlText w:val="%6."/>
      <w:lvlJc w:val="right"/>
      <w:pPr>
        <w:ind w:left="2625" w:hanging="420"/>
      </w:pPr>
    </w:lvl>
    <w:lvl w:ilvl="6" w:tentative="0">
      <w:start w:val="1"/>
      <w:numFmt w:val="decimal"/>
      <w:lvlText w:val="%7."/>
      <w:lvlJc w:val="left"/>
      <w:pPr>
        <w:ind w:left="3045" w:hanging="420"/>
      </w:pPr>
    </w:lvl>
    <w:lvl w:ilvl="7" w:tentative="0">
      <w:start w:val="1"/>
      <w:numFmt w:val="lowerLetter"/>
      <w:lvlText w:val="%8)"/>
      <w:lvlJc w:val="left"/>
      <w:pPr>
        <w:ind w:left="3465" w:hanging="420"/>
      </w:pPr>
    </w:lvl>
    <w:lvl w:ilvl="8" w:tentative="0">
      <w:start w:val="1"/>
      <w:numFmt w:val="lowerRoman"/>
      <w:lvlText w:val="%9."/>
      <w:lvlJc w:val="right"/>
      <w:pPr>
        <w:ind w:left="3885" w:hanging="420"/>
      </w:pPr>
    </w:lvl>
  </w:abstractNum>
  <w:abstractNum w:abstractNumId="10">
    <w:nsid w:val="095DFDDD"/>
    <w:multiLevelType w:val="singleLevel"/>
    <w:tmpl w:val="095DFDDD"/>
    <w:lvl w:ilvl="0" w:tentative="0">
      <w:start w:val="1"/>
      <w:numFmt w:val="decimal"/>
      <w:lvlText w:val="%1."/>
      <w:lvlJc w:val="left"/>
      <w:pPr>
        <w:tabs>
          <w:tab w:val="left" w:pos="312"/>
        </w:tabs>
      </w:pPr>
    </w:lvl>
  </w:abstractNum>
  <w:abstractNum w:abstractNumId="11">
    <w:nsid w:val="18ED7411"/>
    <w:multiLevelType w:val="multilevel"/>
    <w:tmpl w:val="18ED7411"/>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2">
    <w:nsid w:val="1D8C436F"/>
    <w:multiLevelType w:val="multilevel"/>
    <w:tmpl w:val="1D8C436F"/>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3">
    <w:nsid w:val="441D4152"/>
    <w:multiLevelType w:val="multilevel"/>
    <w:tmpl w:val="441D4152"/>
    <w:lvl w:ilvl="0" w:tentative="0">
      <w:start w:val="1"/>
      <w:numFmt w:val="decimal"/>
      <w:lvlText w:val="%1."/>
      <w:lvlJc w:val="left"/>
      <w:pPr>
        <w:ind w:left="465" w:hanging="360"/>
      </w:pPr>
      <w:rPr>
        <w:rFonts w:hint="default"/>
      </w:rPr>
    </w:lvl>
    <w:lvl w:ilvl="1" w:tentative="0">
      <w:start w:val="1"/>
      <w:numFmt w:val="lowerLetter"/>
      <w:lvlText w:val="%2)"/>
      <w:lvlJc w:val="left"/>
      <w:pPr>
        <w:ind w:left="945" w:hanging="420"/>
      </w:pPr>
    </w:lvl>
    <w:lvl w:ilvl="2" w:tentative="0">
      <w:start w:val="1"/>
      <w:numFmt w:val="decimal"/>
      <w:lvlText w:val="%3."/>
      <w:lvlJc w:val="left"/>
      <w:pPr>
        <w:ind w:left="1305" w:hanging="360"/>
      </w:pPr>
      <w:rPr>
        <w:rFonts w:hint="default"/>
      </w:rPr>
    </w:lvl>
    <w:lvl w:ilvl="3" w:tentative="0">
      <w:start w:val="1"/>
      <w:numFmt w:val="decimal"/>
      <w:lvlText w:val="%4."/>
      <w:lvlJc w:val="left"/>
      <w:pPr>
        <w:ind w:left="1785" w:hanging="420"/>
      </w:pPr>
    </w:lvl>
    <w:lvl w:ilvl="4" w:tentative="0">
      <w:start w:val="1"/>
      <w:numFmt w:val="lowerLetter"/>
      <w:lvlText w:val="%5)"/>
      <w:lvlJc w:val="left"/>
      <w:pPr>
        <w:ind w:left="2205" w:hanging="420"/>
      </w:pPr>
    </w:lvl>
    <w:lvl w:ilvl="5" w:tentative="0">
      <w:start w:val="1"/>
      <w:numFmt w:val="lowerRoman"/>
      <w:lvlText w:val="%6."/>
      <w:lvlJc w:val="right"/>
      <w:pPr>
        <w:ind w:left="2625" w:hanging="420"/>
      </w:pPr>
    </w:lvl>
    <w:lvl w:ilvl="6" w:tentative="0">
      <w:start w:val="1"/>
      <w:numFmt w:val="decimal"/>
      <w:lvlText w:val="%7."/>
      <w:lvlJc w:val="left"/>
      <w:pPr>
        <w:ind w:left="3045" w:hanging="420"/>
      </w:pPr>
    </w:lvl>
    <w:lvl w:ilvl="7" w:tentative="0">
      <w:start w:val="1"/>
      <w:numFmt w:val="lowerLetter"/>
      <w:lvlText w:val="%8)"/>
      <w:lvlJc w:val="left"/>
      <w:pPr>
        <w:ind w:left="3465" w:hanging="420"/>
      </w:pPr>
    </w:lvl>
    <w:lvl w:ilvl="8" w:tentative="0">
      <w:start w:val="1"/>
      <w:numFmt w:val="lowerRoman"/>
      <w:lvlText w:val="%9."/>
      <w:lvlJc w:val="right"/>
      <w:pPr>
        <w:ind w:left="3885" w:hanging="420"/>
      </w:pPr>
    </w:lvl>
  </w:abstractNum>
  <w:abstractNum w:abstractNumId="14">
    <w:nsid w:val="56D59CE3"/>
    <w:multiLevelType w:val="singleLevel"/>
    <w:tmpl w:val="56D59CE3"/>
    <w:lvl w:ilvl="0" w:tentative="0">
      <w:start w:val="1"/>
      <w:numFmt w:val="decimal"/>
      <w:suff w:val="space"/>
      <w:lvlText w:val="%1."/>
      <w:lvlJc w:val="left"/>
    </w:lvl>
  </w:abstractNum>
  <w:abstractNum w:abstractNumId="15">
    <w:nsid w:val="5F2E03EA"/>
    <w:multiLevelType w:val="singleLevel"/>
    <w:tmpl w:val="5F2E03EA"/>
    <w:lvl w:ilvl="0" w:tentative="0">
      <w:start w:val="1"/>
      <w:numFmt w:val="decimal"/>
      <w:lvlText w:val="%1."/>
      <w:lvlJc w:val="left"/>
      <w:pPr>
        <w:tabs>
          <w:tab w:val="left" w:pos="312"/>
        </w:tabs>
      </w:pPr>
    </w:lvl>
  </w:abstractNum>
  <w:abstractNum w:abstractNumId="16">
    <w:nsid w:val="749C46EA"/>
    <w:multiLevelType w:val="multilevel"/>
    <w:tmpl w:val="749C46EA"/>
    <w:lvl w:ilvl="0" w:tentative="0">
      <w:start w:val="1"/>
      <w:numFmt w:val="decimal"/>
      <w:lvlText w:val="%1."/>
      <w:lvlJc w:val="left"/>
      <w:pPr>
        <w:ind w:left="465" w:hanging="360"/>
      </w:pPr>
      <w:rPr>
        <w:rFonts w:hint="default"/>
      </w:rPr>
    </w:lvl>
    <w:lvl w:ilvl="1" w:tentative="0">
      <w:start w:val="1"/>
      <w:numFmt w:val="lowerLetter"/>
      <w:lvlText w:val="%2)"/>
      <w:lvlJc w:val="left"/>
      <w:pPr>
        <w:ind w:left="945" w:hanging="420"/>
      </w:pPr>
    </w:lvl>
    <w:lvl w:ilvl="2" w:tentative="0">
      <w:start w:val="1"/>
      <w:numFmt w:val="decimal"/>
      <w:lvlText w:val="%3."/>
      <w:lvlJc w:val="left"/>
      <w:pPr>
        <w:ind w:left="1305" w:hanging="360"/>
      </w:pPr>
      <w:rPr>
        <w:rFonts w:hint="default"/>
      </w:rPr>
    </w:lvl>
    <w:lvl w:ilvl="3" w:tentative="0">
      <w:start w:val="1"/>
      <w:numFmt w:val="decimal"/>
      <w:lvlText w:val="%4."/>
      <w:lvlJc w:val="left"/>
      <w:pPr>
        <w:ind w:left="1785" w:hanging="420"/>
      </w:pPr>
    </w:lvl>
    <w:lvl w:ilvl="4" w:tentative="0">
      <w:start w:val="1"/>
      <w:numFmt w:val="lowerLetter"/>
      <w:lvlText w:val="%5)"/>
      <w:lvlJc w:val="left"/>
      <w:pPr>
        <w:ind w:left="2205" w:hanging="420"/>
      </w:pPr>
    </w:lvl>
    <w:lvl w:ilvl="5" w:tentative="0">
      <w:start w:val="1"/>
      <w:numFmt w:val="lowerRoman"/>
      <w:lvlText w:val="%6."/>
      <w:lvlJc w:val="right"/>
      <w:pPr>
        <w:ind w:left="2625" w:hanging="420"/>
      </w:pPr>
    </w:lvl>
    <w:lvl w:ilvl="6" w:tentative="0">
      <w:start w:val="1"/>
      <w:numFmt w:val="decimal"/>
      <w:lvlText w:val="%7."/>
      <w:lvlJc w:val="left"/>
      <w:pPr>
        <w:ind w:left="3045" w:hanging="420"/>
      </w:pPr>
    </w:lvl>
    <w:lvl w:ilvl="7" w:tentative="0">
      <w:start w:val="1"/>
      <w:numFmt w:val="lowerLetter"/>
      <w:lvlText w:val="%8)"/>
      <w:lvlJc w:val="left"/>
      <w:pPr>
        <w:ind w:left="3465" w:hanging="420"/>
      </w:pPr>
    </w:lvl>
    <w:lvl w:ilvl="8" w:tentative="0">
      <w:start w:val="1"/>
      <w:numFmt w:val="lowerRoman"/>
      <w:lvlText w:val="%9."/>
      <w:lvlJc w:val="right"/>
      <w:pPr>
        <w:ind w:left="3885" w:hanging="420"/>
      </w:pPr>
    </w:lvl>
  </w:abstractNum>
  <w:abstractNum w:abstractNumId="17">
    <w:nsid w:val="7D9CE70C"/>
    <w:multiLevelType w:val="multilevel"/>
    <w:tmpl w:val="7D9CE70C"/>
    <w:lvl w:ilvl="0" w:tentative="0">
      <w:start w:val="1"/>
      <w:numFmt w:val="decimal"/>
      <w:lvlText w:val="%1."/>
      <w:lvlJc w:val="left"/>
      <w:pPr>
        <w:tabs>
          <w:tab w:val="left" w:pos="312"/>
        </w:tabs>
      </w:pPr>
    </w:lvl>
    <w:lvl w:ilvl="1" w:tentative="0">
      <w:start w:val="1"/>
      <w:numFmt w:val="decimal"/>
      <w:lvlText w:val="(%2)"/>
      <w:lvlJc w:val="left"/>
      <w:pPr>
        <w:tabs>
          <w:tab w:val="left" w:pos="840"/>
        </w:tabs>
        <w:ind w:left="840" w:hanging="420"/>
      </w:pPr>
      <w:rPr>
        <w:rFonts w:hint="default"/>
      </w:rPr>
    </w:lvl>
    <w:lvl w:ilvl="2" w:tentative="0">
      <w:start w:val="1"/>
      <w:numFmt w:val="decimalEnclosedCircleChinese"/>
      <w:lvlText w:val="%3"/>
      <w:lvlJc w:val="left"/>
      <w:pPr>
        <w:tabs>
          <w:tab w:val="left" w:pos="1260"/>
        </w:tabs>
        <w:ind w:left="1260" w:hanging="420"/>
      </w:pPr>
      <w:rPr>
        <w:rFonts w:hint="default"/>
      </w:rPr>
    </w:lvl>
    <w:lvl w:ilvl="3" w:tentative="0">
      <w:start w:val="1"/>
      <w:numFmt w:val="decimal"/>
      <w:lvlText w:val="%4)"/>
      <w:lvlJc w:val="left"/>
      <w:pPr>
        <w:tabs>
          <w:tab w:val="left" w:pos="1680"/>
        </w:tabs>
        <w:ind w:left="1680" w:hanging="420"/>
      </w:pPr>
      <w:rPr>
        <w:rFonts w:hint="default"/>
      </w:rPr>
    </w:lvl>
    <w:lvl w:ilvl="4" w:tentative="0">
      <w:start w:val="1"/>
      <w:numFmt w:val="lowerLetter"/>
      <w:lvlText w:val="%5."/>
      <w:lvlJc w:val="left"/>
      <w:pPr>
        <w:tabs>
          <w:tab w:val="left" w:pos="2100"/>
        </w:tabs>
        <w:ind w:left="2100" w:hanging="420"/>
      </w:pPr>
      <w:rPr>
        <w:rFonts w:hint="default"/>
      </w:rPr>
    </w:lvl>
    <w:lvl w:ilvl="5" w:tentative="0">
      <w:start w:val="1"/>
      <w:numFmt w:val="lowerLetter"/>
      <w:lvlText w:val="%6)"/>
      <w:lvlJc w:val="left"/>
      <w:pPr>
        <w:tabs>
          <w:tab w:val="left" w:pos="2520"/>
        </w:tabs>
        <w:ind w:left="2520" w:hanging="420"/>
      </w:pPr>
      <w:rPr>
        <w:rFonts w:hint="default"/>
      </w:rPr>
    </w:lvl>
    <w:lvl w:ilvl="6" w:tentative="0">
      <w:start w:val="1"/>
      <w:numFmt w:val="lowerRoman"/>
      <w:lvlText w:val="%7."/>
      <w:lvlJc w:val="left"/>
      <w:pPr>
        <w:tabs>
          <w:tab w:val="left" w:pos="2940"/>
        </w:tabs>
        <w:ind w:left="2940" w:hanging="420"/>
      </w:pPr>
      <w:rPr>
        <w:rFonts w:hint="default"/>
      </w:rPr>
    </w:lvl>
    <w:lvl w:ilvl="7" w:tentative="0">
      <w:start w:val="1"/>
      <w:numFmt w:val="lowerRoman"/>
      <w:lvlText w:val="%8)"/>
      <w:lvlJc w:val="left"/>
      <w:pPr>
        <w:tabs>
          <w:tab w:val="left" w:pos="3360"/>
        </w:tabs>
        <w:ind w:left="3360" w:hanging="420"/>
      </w:pPr>
      <w:rPr>
        <w:rFonts w:hint="default"/>
      </w:rPr>
    </w:lvl>
    <w:lvl w:ilvl="8" w:tentative="0">
      <w:start w:val="1"/>
      <w:numFmt w:val="lowerLetter"/>
      <w:lvlText w:val="%9."/>
      <w:lvlJc w:val="left"/>
      <w:pPr>
        <w:tabs>
          <w:tab w:val="left" w:pos="3780"/>
        </w:tabs>
        <w:ind w:left="3780" w:hanging="420"/>
      </w:pPr>
      <w:rPr>
        <w:rFonts w:hint="default"/>
      </w:rPr>
    </w:lvl>
  </w:abstractNum>
  <w:num w:numId="1">
    <w:abstractNumId w:val="0"/>
  </w:num>
  <w:num w:numId="2">
    <w:abstractNumId w:val="17"/>
  </w:num>
  <w:num w:numId="3">
    <w:abstractNumId w:val="5"/>
  </w:num>
  <w:num w:numId="4">
    <w:abstractNumId w:val="7"/>
  </w:num>
  <w:num w:numId="5">
    <w:abstractNumId w:val="14"/>
  </w:num>
  <w:num w:numId="6">
    <w:abstractNumId w:val="8"/>
  </w:num>
  <w:num w:numId="7">
    <w:abstractNumId w:val="15"/>
  </w:num>
  <w:num w:numId="8">
    <w:abstractNumId w:val="6"/>
  </w:num>
  <w:num w:numId="9">
    <w:abstractNumId w:val="1"/>
  </w:num>
  <w:num w:numId="10">
    <w:abstractNumId w:val="3"/>
  </w:num>
  <w:num w:numId="11">
    <w:abstractNumId w:val="2"/>
  </w:num>
  <w:num w:numId="12">
    <w:abstractNumId w:val="10"/>
  </w:num>
  <w:num w:numId="13">
    <w:abstractNumId w:val="13"/>
  </w:num>
  <w:num w:numId="14">
    <w:abstractNumId w:val="12"/>
  </w:num>
  <w:num w:numId="15">
    <w:abstractNumId w:val="11"/>
  </w:num>
  <w:num w:numId="16">
    <w:abstractNumId w:val="4"/>
  </w:num>
  <w:num w:numId="17">
    <w:abstractNumId w:val="16"/>
  </w:num>
  <w:num w:numId="18">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3F905276"/>
    <w:rsid w:val="000017BE"/>
    <w:rsid w:val="00023E46"/>
    <w:rsid w:val="0007734C"/>
    <w:rsid w:val="000E1286"/>
    <w:rsid w:val="00101C00"/>
    <w:rsid w:val="001304ED"/>
    <w:rsid w:val="00137C74"/>
    <w:rsid w:val="0017202C"/>
    <w:rsid w:val="001B3ED8"/>
    <w:rsid w:val="001E494C"/>
    <w:rsid w:val="00205042"/>
    <w:rsid w:val="0020792E"/>
    <w:rsid w:val="00214136"/>
    <w:rsid w:val="00221AF9"/>
    <w:rsid w:val="00227BD5"/>
    <w:rsid w:val="00250573"/>
    <w:rsid w:val="00250C67"/>
    <w:rsid w:val="002621BF"/>
    <w:rsid w:val="002720E6"/>
    <w:rsid w:val="0027585D"/>
    <w:rsid w:val="002A5999"/>
    <w:rsid w:val="003776A9"/>
    <w:rsid w:val="003975F7"/>
    <w:rsid w:val="003A3251"/>
    <w:rsid w:val="003B558B"/>
    <w:rsid w:val="003C6064"/>
    <w:rsid w:val="004143A9"/>
    <w:rsid w:val="00422A05"/>
    <w:rsid w:val="00437156"/>
    <w:rsid w:val="00452DC0"/>
    <w:rsid w:val="004562D9"/>
    <w:rsid w:val="00463E11"/>
    <w:rsid w:val="00472D28"/>
    <w:rsid w:val="00495786"/>
    <w:rsid w:val="00497957"/>
    <w:rsid w:val="004A6669"/>
    <w:rsid w:val="004F05B9"/>
    <w:rsid w:val="00507F9B"/>
    <w:rsid w:val="005477FD"/>
    <w:rsid w:val="005506DD"/>
    <w:rsid w:val="00584298"/>
    <w:rsid w:val="005B5A10"/>
    <w:rsid w:val="00627A05"/>
    <w:rsid w:val="006A6505"/>
    <w:rsid w:val="00730CB1"/>
    <w:rsid w:val="007455BE"/>
    <w:rsid w:val="007567DF"/>
    <w:rsid w:val="007E3270"/>
    <w:rsid w:val="0081411F"/>
    <w:rsid w:val="00826DC5"/>
    <w:rsid w:val="00827FA4"/>
    <w:rsid w:val="00837D20"/>
    <w:rsid w:val="00847376"/>
    <w:rsid w:val="0087040F"/>
    <w:rsid w:val="00874D41"/>
    <w:rsid w:val="008A13A2"/>
    <w:rsid w:val="008B3D52"/>
    <w:rsid w:val="008C3F61"/>
    <w:rsid w:val="008D2472"/>
    <w:rsid w:val="008D289C"/>
    <w:rsid w:val="008F09F0"/>
    <w:rsid w:val="008F63CC"/>
    <w:rsid w:val="0096280B"/>
    <w:rsid w:val="00993E75"/>
    <w:rsid w:val="009A00EE"/>
    <w:rsid w:val="009B3558"/>
    <w:rsid w:val="00A41F2E"/>
    <w:rsid w:val="00A43DF8"/>
    <w:rsid w:val="00A46270"/>
    <w:rsid w:val="00A47BDD"/>
    <w:rsid w:val="00A57255"/>
    <w:rsid w:val="00A641CA"/>
    <w:rsid w:val="00A70502"/>
    <w:rsid w:val="00A70DD0"/>
    <w:rsid w:val="00A73A4D"/>
    <w:rsid w:val="00A92E72"/>
    <w:rsid w:val="00AE5EDC"/>
    <w:rsid w:val="00B13CA7"/>
    <w:rsid w:val="00B157E5"/>
    <w:rsid w:val="00B37C34"/>
    <w:rsid w:val="00BB51FB"/>
    <w:rsid w:val="00BC21A8"/>
    <w:rsid w:val="00BF2F98"/>
    <w:rsid w:val="00C011D1"/>
    <w:rsid w:val="00C46CD0"/>
    <w:rsid w:val="00C470CC"/>
    <w:rsid w:val="00C95C74"/>
    <w:rsid w:val="00CA5A62"/>
    <w:rsid w:val="00CF797D"/>
    <w:rsid w:val="00CF7CAC"/>
    <w:rsid w:val="00D30EC4"/>
    <w:rsid w:val="00D318D1"/>
    <w:rsid w:val="00D53524"/>
    <w:rsid w:val="00D76FAE"/>
    <w:rsid w:val="00D809E0"/>
    <w:rsid w:val="00D974B5"/>
    <w:rsid w:val="00DC02B1"/>
    <w:rsid w:val="00E05BC0"/>
    <w:rsid w:val="00E1663F"/>
    <w:rsid w:val="00E20099"/>
    <w:rsid w:val="00E26AE6"/>
    <w:rsid w:val="00E44F06"/>
    <w:rsid w:val="00E63034"/>
    <w:rsid w:val="00E73B23"/>
    <w:rsid w:val="00E77688"/>
    <w:rsid w:val="00E978C2"/>
    <w:rsid w:val="00EA0046"/>
    <w:rsid w:val="00EA7A07"/>
    <w:rsid w:val="00EF3ED7"/>
    <w:rsid w:val="00F36EBE"/>
    <w:rsid w:val="00F60AD1"/>
    <w:rsid w:val="00F67A9D"/>
    <w:rsid w:val="00F956C9"/>
    <w:rsid w:val="00FA1958"/>
    <w:rsid w:val="01537CD6"/>
    <w:rsid w:val="017746CC"/>
    <w:rsid w:val="018856AF"/>
    <w:rsid w:val="01891B53"/>
    <w:rsid w:val="02315D47"/>
    <w:rsid w:val="026408DE"/>
    <w:rsid w:val="04082B2E"/>
    <w:rsid w:val="06475909"/>
    <w:rsid w:val="074331E2"/>
    <w:rsid w:val="080F2686"/>
    <w:rsid w:val="092E487A"/>
    <w:rsid w:val="09B744CC"/>
    <w:rsid w:val="0A7705AD"/>
    <w:rsid w:val="0ADC09DE"/>
    <w:rsid w:val="0AEC4F01"/>
    <w:rsid w:val="0B550CF8"/>
    <w:rsid w:val="0BE91440"/>
    <w:rsid w:val="0D4D6005"/>
    <w:rsid w:val="0D8A74E4"/>
    <w:rsid w:val="0DA83EC5"/>
    <w:rsid w:val="0DCB52A1"/>
    <w:rsid w:val="0DD41C86"/>
    <w:rsid w:val="0E9F67F7"/>
    <w:rsid w:val="0EF10D50"/>
    <w:rsid w:val="0EF12AE6"/>
    <w:rsid w:val="0F121AF8"/>
    <w:rsid w:val="0F182768"/>
    <w:rsid w:val="0FFE6C2E"/>
    <w:rsid w:val="10AA73F0"/>
    <w:rsid w:val="114A472F"/>
    <w:rsid w:val="118E5C45"/>
    <w:rsid w:val="11F45EE0"/>
    <w:rsid w:val="125A3098"/>
    <w:rsid w:val="127C300E"/>
    <w:rsid w:val="12E9710D"/>
    <w:rsid w:val="14C528D0"/>
    <w:rsid w:val="15186449"/>
    <w:rsid w:val="17D26D41"/>
    <w:rsid w:val="18482D61"/>
    <w:rsid w:val="186D3799"/>
    <w:rsid w:val="1885193F"/>
    <w:rsid w:val="19554FF7"/>
    <w:rsid w:val="19A06FFD"/>
    <w:rsid w:val="1A226249"/>
    <w:rsid w:val="1B8F3DB2"/>
    <w:rsid w:val="1C180E6F"/>
    <w:rsid w:val="1C6E32D0"/>
    <w:rsid w:val="1D1A76AB"/>
    <w:rsid w:val="1DD57E18"/>
    <w:rsid w:val="1EA731C1"/>
    <w:rsid w:val="1EBD13D1"/>
    <w:rsid w:val="1F3802BD"/>
    <w:rsid w:val="1FC17663"/>
    <w:rsid w:val="2013351B"/>
    <w:rsid w:val="20BC0D2A"/>
    <w:rsid w:val="21227D4A"/>
    <w:rsid w:val="21381DC6"/>
    <w:rsid w:val="21B455FF"/>
    <w:rsid w:val="21BE40E2"/>
    <w:rsid w:val="220C36F2"/>
    <w:rsid w:val="220E5F7E"/>
    <w:rsid w:val="22B517ED"/>
    <w:rsid w:val="23052BAC"/>
    <w:rsid w:val="237819DD"/>
    <w:rsid w:val="2382496A"/>
    <w:rsid w:val="23DA4DFF"/>
    <w:rsid w:val="245A6844"/>
    <w:rsid w:val="245B0CD5"/>
    <w:rsid w:val="2596461C"/>
    <w:rsid w:val="265B3752"/>
    <w:rsid w:val="266370B1"/>
    <w:rsid w:val="274E1814"/>
    <w:rsid w:val="278247CB"/>
    <w:rsid w:val="296A3513"/>
    <w:rsid w:val="299407E6"/>
    <w:rsid w:val="2A1D6A2D"/>
    <w:rsid w:val="2AE05D91"/>
    <w:rsid w:val="2AEF2177"/>
    <w:rsid w:val="2D340DF6"/>
    <w:rsid w:val="2D4D1CE6"/>
    <w:rsid w:val="2D744BB6"/>
    <w:rsid w:val="2E6D548E"/>
    <w:rsid w:val="2F043BEE"/>
    <w:rsid w:val="2F1F586D"/>
    <w:rsid w:val="2F432A92"/>
    <w:rsid w:val="2F8C0000"/>
    <w:rsid w:val="30580431"/>
    <w:rsid w:val="30F878AC"/>
    <w:rsid w:val="315D14D0"/>
    <w:rsid w:val="31C454B2"/>
    <w:rsid w:val="31D7532A"/>
    <w:rsid w:val="337D2A99"/>
    <w:rsid w:val="34F41680"/>
    <w:rsid w:val="36CA4537"/>
    <w:rsid w:val="36DC6F99"/>
    <w:rsid w:val="376A5E7F"/>
    <w:rsid w:val="38D34E86"/>
    <w:rsid w:val="39705514"/>
    <w:rsid w:val="3A161DA8"/>
    <w:rsid w:val="3A913EF7"/>
    <w:rsid w:val="3A9D0AA2"/>
    <w:rsid w:val="3B115B33"/>
    <w:rsid w:val="3C875D07"/>
    <w:rsid w:val="3D4617E7"/>
    <w:rsid w:val="3DA11252"/>
    <w:rsid w:val="3E8001BE"/>
    <w:rsid w:val="3EBA73E7"/>
    <w:rsid w:val="3EF356AE"/>
    <w:rsid w:val="3F905276"/>
    <w:rsid w:val="404F217A"/>
    <w:rsid w:val="40662A84"/>
    <w:rsid w:val="418058D0"/>
    <w:rsid w:val="420A39BD"/>
    <w:rsid w:val="42876B0E"/>
    <w:rsid w:val="435D24D8"/>
    <w:rsid w:val="43D26E4E"/>
    <w:rsid w:val="43F959BD"/>
    <w:rsid w:val="447B24A8"/>
    <w:rsid w:val="44A973E3"/>
    <w:rsid w:val="45474A5A"/>
    <w:rsid w:val="46175AFD"/>
    <w:rsid w:val="46FC6042"/>
    <w:rsid w:val="474B2FD1"/>
    <w:rsid w:val="47641C7C"/>
    <w:rsid w:val="47A27DA7"/>
    <w:rsid w:val="48356C8F"/>
    <w:rsid w:val="48426F56"/>
    <w:rsid w:val="484511D1"/>
    <w:rsid w:val="4927126A"/>
    <w:rsid w:val="49281B4A"/>
    <w:rsid w:val="49EE1E14"/>
    <w:rsid w:val="4A1D5BD4"/>
    <w:rsid w:val="4ABA249E"/>
    <w:rsid w:val="4B143DB2"/>
    <w:rsid w:val="4B2A52CE"/>
    <w:rsid w:val="4BA3693A"/>
    <w:rsid w:val="4C0F6335"/>
    <w:rsid w:val="4C18564E"/>
    <w:rsid w:val="4C25001C"/>
    <w:rsid w:val="4CBD7ED0"/>
    <w:rsid w:val="4D8856CE"/>
    <w:rsid w:val="4E102281"/>
    <w:rsid w:val="4E265601"/>
    <w:rsid w:val="4E956D0F"/>
    <w:rsid w:val="502113E8"/>
    <w:rsid w:val="502A3D25"/>
    <w:rsid w:val="504E24F9"/>
    <w:rsid w:val="50F85A5A"/>
    <w:rsid w:val="510745A1"/>
    <w:rsid w:val="51B56A8D"/>
    <w:rsid w:val="520552DB"/>
    <w:rsid w:val="52C8137C"/>
    <w:rsid w:val="52EA7E7B"/>
    <w:rsid w:val="52EF3383"/>
    <w:rsid w:val="533D5E18"/>
    <w:rsid w:val="54852978"/>
    <w:rsid w:val="54BF1F75"/>
    <w:rsid w:val="54F21720"/>
    <w:rsid w:val="55AE5422"/>
    <w:rsid w:val="571378DB"/>
    <w:rsid w:val="57DD1426"/>
    <w:rsid w:val="5856015F"/>
    <w:rsid w:val="587D6765"/>
    <w:rsid w:val="589A2E73"/>
    <w:rsid w:val="598509EE"/>
    <w:rsid w:val="5A184997"/>
    <w:rsid w:val="5A4479BE"/>
    <w:rsid w:val="5A851B6C"/>
    <w:rsid w:val="5B1B1C8B"/>
    <w:rsid w:val="5B7E1813"/>
    <w:rsid w:val="5B8B1199"/>
    <w:rsid w:val="5C6F06F5"/>
    <w:rsid w:val="5E264E97"/>
    <w:rsid w:val="5E2E6EA6"/>
    <w:rsid w:val="5E755C1C"/>
    <w:rsid w:val="601C10DC"/>
    <w:rsid w:val="617A1A94"/>
    <w:rsid w:val="61821599"/>
    <w:rsid w:val="62354574"/>
    <w:rsid w:val="62D05A46"/>
    <w:rsid w:val="632F68AE"/>
    <w:rsid w:val="636B3D8A"/>
    <w:rsid w:val="63F81703"/>
    <w:rsid w:val="649B41FB"/>
    <w:rsid w:val="65717652"/>
    <w:rsid w:val="675B5EC3"/>
    <w:rsid w:val="67C21B9B"/>
    <w:rsid w:val="685A6585"/>
    <w:rsid w:val="68E008B3"/>
    <w:rsid w:val="6A1A545F"/>
    <w:rsid w:val="6A6B1173"/>
    <w:rsid w:val="6AFB1E97"/>
    <w:rsid w:val="6B2667E8"/>
    <w:rsid w:val="6B2F38EF"/>
    <w:rsid w:val="6C500390"/>
    <w:rsid w:val="6D625FB1"/>
    <w:rsid w:val="6D8644C6"/>
    <w:rsid w:val="6EC06727"/>
    <w:rsid w:val="6F1928EC"/>
    <w:rsid w:val="6F4656AB"/>
    <w:rsid w:val="6F524050"/>
    <w:rsid w:val="6FC60315"/>
    <w:rsid w:val="6FCA105B"/>
    <w:rsid w:val="704F37C7"/>
    <w:rsid w:val="707E74C2"/>
    <w:rsid w:val="716D3385"/>
    <w:rsid w:val="71753AB8"/>
    <w:rsid w:val="72192FFB"/>
    <w:rsid w:val="726F4F19"/>
    <w:rsid w:val="730430A1"/>
    <w:rsid w:val="733D3DEB"/>
    <w:rsid w:val="73451E5C"/>
    <w:rsid w:val="738705C6"/>
    <w:rsid w:val="74492ABB"/>
    <w:rsid w:val="74967936"/>
    <w:rsid w:val="74B9247B"/>
    <w:rsid w:val="750E27C7"/>
    <w:rsid w:val="75524DAA"/>
    <w:rsid w:val="7590142E"/>
    <w:rsid w:val="760616F0"/>
    <w:rsid w:val="766905FD"/>
    <w:rsid w:val="76974988"/>
    <w:rsid w:val="76AE39FE"/>
    <w:rsid w:val="771A55D1"/>
    <w:rsid w:val="77B67B49"/>
    <w:rsid w:val="77D93560"/>
    <w:rsid w:val="791008AF"/>
    <w:rsid w:val="798B2638"/>
    <w:rsid w:val="79C124FE"/>
    <w:rsid w:val="7A17211E"/>
    <w:rsid w:val="7B2C2604"/>
    <w:rsid w:val="7B471432"/>
    <w:rsid w:val="7B480C12"/>
    <w:rsid w:val="7C2F0008"/>
    <w:rsid w:val="7D1E3CED"/>
    <w:rsid w:val="7DD60436"/>
    <w:rsid w:val="7EB429AC"/>
    <w:rsid w:val="7F39186C"/>
    <w:rsid w:val="7F7D6EC7"/>
    <w:rsid w:val="7FE7259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10" w:semiHidden="0" w:name="Title"/>
    <w:lsdException w:unhideWhenUsed="0" w:uiPriority="0" w:semiHidden="0" w:name="Closing"/>
    <w:lsdException w:unhideWhenUsed="0" w:uiPriority="0" w:semiHidden="0" w:name="Signature"/>
    <w:lsdException w:qFormat="1"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11"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2"/>
    <w:basedOn w:val="1"/>
    <w:next w:val="1"/>
    <w:unhideWhenUsed/>
    <w:qFormat/>
    <w:uiPriority w:val="0"/>
    <w:pPr>
      <w:keepNext/>
      <w:keepLines/>
      <w:spacing w:before="260" w:after="260" w:line="413" w:lineRule="auto"/>
      <w:outlineLvl w:val="1"/>
    </w:pPr>
    <w:rPr>
      <w:rFonts w:ascii="Arial" w:hAnsi="Arial" w:eastAsia="黑体"/>
      <w:b/>
      <w:sz w:val="32"/>
    </w:rPr>
  </w:style>
  <w:style w:type="paragraph" w:styleId="3">
    <w:name w:val="heading 3"/>
    <w:basedOn w:val="1"/>
    <w:next w:val="1"/>
    <w:unhideWhenUsed/>
    <w:qFormat/>
    <w:uiPriority w:val="0"/>
    <w:pPr>
      <w:keepNext/>
      <w:keepLines/>
      <w:spacing w:before="260" w:after="260" w:line="413" w:lineRule="auto"/>
      <w:outlineLvl w:val="2"/>
    </w:pPr>
    <w:rPr>
      <w:b/>
      <w:sz w:val="32"/>
    </w:rPr>
  </w:style>
  <w:style w:type="paragraph" w:styleId="4">
    <w:name w:val="heading 4"/>
    <w:basedOn w:val="1"/>
    <w:next w:val="1"/>
    <w:unhideWhenUsed/>
    <w:qFormat/>
    <w:uiPriority w:val="0"/>
    <w:pPr>
      <w:keepNext/>
      <w:keepLines/>
      <w:spacing w:before="280" w:after="290" w:line="372" w:lineRule="auto"/>
      <w:outlineLvl w:val="3"/>
    </w:pPr>
    <w:rPr>
      <w:rFonts w:ascii="Arial" w:hAnsi="Arial" w:eastAsia="黑体"/>
      <w:b/>
      <w:sz w:val="28"/>
    </w:rPr>
  </w:style>
  <w:style w:type="character" w:default="1" w:styleId="9">
    <w:name w:val="Default Paragraph Font"/>
    <w:semiHidden/>
    <w:unhideWhenUsed/>
    <w:qFormat/>
    <w:uiPriority w:val="1"/>
  </w:style>
  <w:style w:type="table" w:default="1" w:styleId="8">
    <w:name w:val="Normal Table"/>
    <w:semiHidden/>
    <w:unhideWhenUsed/>
    <w:qFormat/>
    <w:uiPriority w:val="99"/>
    <w:tblPr>
      <w:tblCellMar>
        <w:top w:w="0" w:type="dxa"/>
        <w:left w:w="108" w:type="dxa"/>
        <w:bottom w:w="0" w:type="dxa"/>
        <w:right w:w="108" w:type="dxa"/>
      </w:tblCellMar>
    </w:tblPr>
  </w:style>
  <w:style w:type="paragraph" w:styleId="5">
    <w:name w:val="Subtitle"/>
    <w:basedOn w:val="1"/>
    <w:next w:val="1"/>
    <w:qFormat/>
    <w:uiPriority w:val="11"/>
    <w:pPr>
      <w:spacing w:before="240" w:after="60" w:line="312" w:lineRule="auto"/>
      <w:jc w:val="center"/>
      <w:outlineLvl w:val="1"/>
    </w:pPr>
    <w:rPr>
      <w:b/>
      <w:bCs/>
      <w:kern w:val="28"/>
      <w:sz w:val="32"/>
      <w:szCs w:val="32"/>
    </w:rPr>
  </w:style>
  <w:style w:type="paragraph" w:styleId="6">
    <w:name w:val="Normal (Web)"/>
    <w:basedOn w:val="1"/>
    <w:qFormat/>
    <w:uiPriority w:val="0"/>
    <w:pPr>
      <w:spacing w:before="0" w:beforeAutospacing="1" w:after="0" w:afterAutospacing="1"/>
      <w:ind w:left="0" w:right="0"/>
      <w:jc w:val="left"/>
    </w:pPr>
    <w:rPr>
      <w:kern w:val="0"/>
      <w:sz w:val="24"/>
      <w:lang w:val="en-US" w:eastAsia="zh-CN" w:bidi="ar"/>
    </w:rPr>
  </w:style>
  <w:style w:type="paragraph" w:styleId="7">
    <w:name w:val="Title"/>
    <w:basedOn w:val="1"/>
    <w:next w:val="1"/>
    <w:qFormat/>
    <w:uiPriority w:val="10"/>
    <w:pPr>
      <w:spacing w:before="240" w:after="60"/>
      <w:jc w:val="center"/>
      <w:outlineLvl w:val="0"/>
    </w:pPr>
    <w:rPr>
      <w:rFonts w:asciiTheme="majorHAnsi" w:hAnsiTheme="majorHAnsi" w:eastAsiaTheme="majorEastAsia" w:cstheme="majorBidi"/>
      <w:b/>
      <w:bCs/>
      <w:sz w:val="32"/>
      <w:szCs w:val="32"/>
    </w:rPr>
  </w:style>
  <w:style w:type="paragraph" w:styleId="10">
    <w:name w:val="List Paragraph"/>
    <w:basedOn w:val="1"/>
    <w:qFormat/>
    <w:uiPriority w:val="34"/>
    <w:pPr>
      <w:ind w:firstLine="420" w:firstLineChars="200"/>
    </w:p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1" Type="http://schemas.openxmlformats.org/officeDocument/2006/relationships/fontTable" Target="fontTable.xml"/><Relationship Id="rId80" Type="http://schemas.openxmlformats.org/officeDocument/2006/relationships/numbering" Target="numbering.xml"/><Relationship Id="rId8" Type="http://schemas.openxmlformats.org/officeDocument/2006/relationships/image" Target="media/image5.png"/><Relationship Id="rId79" Type="http://schemas.openxmlformats.org/officeDocument/2006/relationships/customXml" Target="../customXml/item1.xml"/><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105</Pages>
  <Words>1380</Words>
  <Characters>7866</Characters>
  <Lines>65</Lines>
  <Paragraphs>18</Paragraphs>
  <TotalTime>316</TotalTime>
  <ScaleCrop>false</ScaleCrop>
  <LinksUpToDate>false</LinksUpToDate>
  <CharactersWithSpaces>9228</CharactersWithSpaces>
  <Application>WPS Office_11.1.0.11294_F1E327BC-269C-435d-A152-05C5408002CA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2021-11-19T12:44:00Z</dcterms:created>
  <dc:creator>WPS_1486293588</dc:creator>
  <cp:lastModifiedBy>Administrator</cp:lastModifiedBy>
  <dcterms:modified xsi:type="dcterms:W3CDTF">2022-02-16T13:26:33Z</dcterms:modified>
  <cp:revision>156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2052-11.1.0.11294</vt:lpwstr>
  </property>
  <property fmtid="{D5CDD505-2E9C-101B-9397-08002B2CF9AE}" pid="3" name="ICV">
    <vt:lpwstr>CA9DF19B37A144969B8E8807F5CD5218</vt:lpwstr>
  </property>
</Properties>
</file>